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83E4E" w14:textId="2E3D471D" w:rsidR="00B75DA6" w:rsidRPr="00453625" w:rsidRDefault="00B75DA6" w:rsidP="00EC4299">
      <w:pPr>
        <w:rPr>
          <w:rFonts w:cs="Arial"/>
        </w:rPr>
      </w:pPr>
    </w:p>
    <w:p w14:paraId="167B1858"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723DBF2" wp14:editId="15B9A9AF">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61B1ED" w14:textId="77777777" w:rsidR="00EC4299" w:rsidRPr="00453625" w:rsidRDefault="00EC4299" w:rsidP="00EC4299">
      <w:pPr>
        <w:rPr>
          <w:rFonts w:cs="Arial"/>
        </w:rPr>
      </w:pPr>
    </w:p>
    <w:p w14:paraId="3DF38F4A"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43CCDA95"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24EA51A9"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4C4B7777" w14:textId="77777777" w:rsidR="00EC4299" w:rsidRPr="00453625" w:rsidRDefault="00EC4299">
      <w:pPr>
        <w:rPr>
          <w:rFonts w:cs="Arial"/>
        </w:rPr>
      </w:pPr>
    </w:p>
    <w:p w14:paraId="0632FD7B" w14:textId="77777777" w:rsidR="00EC4299" w:rsidRPr="00453625" w:rsidRDefault="00EC4299">
      <w:pPr>
        <w:rPr>
          <w:rFonts w:cs="Arial"/>
        </w:rPr>
      </w:pPr>
    </w:p>
    <w:p w14:paraId="6D3304B7" w14:textId="77777777" w:rsidR="00EC4299" w:rsidRPr="00453625" w:rsidRDefault="00EC4299">
      <w:pPr>
        <w:rPr>
          <w:rFonts w:cs="Arial"/>
        </w:rPr>
      </w:pPr>
    </w:p>
    <w:p w14:paraId="5948C0B0" w14:textId="77777777" w:rsidR="00EC4299" w:rsidRPr="00453625" w:rsidRDefault="00EC4299">
      <w:pPr>
        <w:rPr>
          <w:rFonts w:cs="Arial"/>
        </w:rPr>
      </w:pPr>
    </w:p>
    <w:p w14:paraId="57150278" w14:textId="77777777" w:rsidR="00EC4299" w:rsidRPr="00453625" w:rsidRDefault="00EC4299">
      <w:pPr>
        <w:rPr>
          <w:rFonts w:cs="Arial"/>
        </w:rPr>
      </w:pPr>
    </w:p>
    <w:p w14:paraId="5C0C89F6" w14:textId="74137778" w:rsidR="00EC4299" w:rsidRPr="004B0517" w:rsidRDefault="00253955" w:rsidP="00EC4299">
      <w:pPr>
        <w:pStyle w:val="datumtevilka"/>
        <w:rPr>
          <w:sz w:val="22"/>
          <w:szCs w:val="22"/>
        </w:rPr>
      </w:pPr>
      <w:r w:rsidRPr="004B0517">
        <w:t xml:space="preserve">Številka: </w:t>
      </w:r>
      <w:r w:rsidRPr="004B0517">
        <w:tab/>
        <w:t>430-</w:t>
      </w:r>
      <w:r w:rsidR="009437EA" w:rsidRPr="004B0517">
        <w:t>832</w:t>
      </w:r>
      <w:r w:rsidRPr="004B0517">
        <w:t>/2022</w:t>
      </w:r>
      <w:r w:rsidR="00173971" w:rsidRPr="004B0517">
        <w:t>/</w:t>
      </w:r>
      <w:r w:rsidR="004B0517" w:rsidRPr="004B0517">
        <w:t>4</w:t>
      </w:r>
    </w:p>
    <w:p w14:paraId="6815906F" w14:textId="6D297C40" w:rsidR="00EC4299" w:rsidRPr="00453625" w:rsidRDefault="00EC4299" w:rsidP="00EC4299">
      <w:pPr>
        <w:pStyle w:val="datumtevilka"/>
        <w:tabs>
          <w:tab w:val="left" w:pos="1665"/>
        </w:tabs>
      </w:pPr>
      <w:r w:rsidRPr="004B0517">
        <w:t xml:space="preserve">Datum: </w:t>
      </w:r>
      <w:r w:rsidRPr="004B0517">
        <w:tab/>
      </w:r>
      <w:r w:rsidR="00206620" w:rsidRPr="004B0517">
        <w:t xml:space="preserve"> </w:t>
      </w:r>
      <w:r w:rsidR="004B0517" w:rsidRPr="004B0517">
        <w:t>12. 7. 2022</w:t>
      </w:r>
    </w:p>
    <w:p w14:paraId="1E52EC03" w14:textId="77777777" w:rsidR="00EC4299" w:rsidRPr="00453625" w:rsidRDefault="00EC4299" w:rsidP="00EC4299">
      <w:pPr>
        <w:pStyle w:val="Glava"/>
        <w:tabs>
          <w:tab w:val="clear" w:pos="4320"/>
          <w:tab w:val="clear" w:pos="8640"/>
        </w:tabs>
        <w:rPr>
          <w:rFonts w:cs="Arial"/>
          <w:highlight w:val="yellow"/>
          <w:lang w:val="sl-SI"/>
        </w:rPr>
      </w:pPr>
    </w:p>
    <w:p w14:paraId="6E34E1F7" w14:textId="62E258AF" w:rsidR="00EC4299" w:rsidRDefault="00EC4299" w:rsidP="00EC4299">
      <w:pPr>
        <w:rPr>
          <w:rFonts w:cs="Arial"/>
          <w:sz w:val="46"/>
        </w:rPr>
      </w:pPr>
    </w:p>
    <w:p w14:paraId="20712B69" w14:textId="77777777" w:rsidR="00972FEF" w:rsidRDefault="00972FEF" w:rsidP="00EC4299">
      <w:pPr>
        <w:rPr>
          <w:rFonts w:cs="Arial"/>
          <w:sz w:val="46"/>
        </w:rPr>
      </w:pPr>
    </w:p>
    <w:p w14:paraId="7DCDA761" w14:textId="77777777" w:rsidR="005D08AD" w:rsidRDefault="005D08AD" w:rsidP="00EC4299">
      <w:pPr>
        <w:rPr>
          <w:rFonts w:cs="Arial"/>
          <w:sz w:val="46"/>
        </w:rPr>
      </w:pPr>
    </w:p>
    <w:p w14:paraId="559B2EBF" w14:textId="77777777" w:rsidR="005D08AD" w:rsidRDefault="005D08AD" w:rsidP="00CE6617">
      <w:pPr>
        <w:pStyle w:val="Naslov"/>
      </w:pPr>
    </w:p>
    <w:p w14:paraId="3D5D2EA0"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3AD296C7" w14:textId="77777777" w:rsidR="00EC4299" w:rsidRPr="00453625" w:rsidRDefault="00EC4299" w:rsidP="00CE6617">
      <w:pPr>
        <w:pStyle w:val="Naslov"/>
        <w:rPr>
          <w:szCs w:val="46"/>
        </w:rPr>
      </w:pPr>
    </w:p>
    <w:p w14:paraId="3BEF244A" w14:textId="77777777" w:rsidR="00EC4299" w:rsidRDefault="00EC4299" w:rsidP="00CE6617">
      <w:pPr>
        <w:pStyle w:val="Naslov"/>
        <w:rPr>
          <w:szCs w:val="46"/>
        </w:rPr>
      </w:pPr>
    </w:p>
    <w:p w14:paraId="604FF61C" w14:textId="77777777" w:rsidR="005D08AD" w:rsidRPr="00453625" w:rsidRDefault="005D08AD" w:rsidP="00751830">
      <w:pPr>
        <w:pStyle w:val="Naslov"/>
        <w:rPr>
          <w:szCs w:val="46"/>
        </w:rPr>
      </w:pPr>
    </w:p>
    <w:p w14:paraId="76A17818" w14:textId="46D89773" w:rsidR="00EC4299" w:rsidRPr="0011113C" w:rsidRDefault="00EC4299" w:rsidP="00751830">
      <w:pPr>
        <w:pStyle w:val="Naslov"/>
        <w:rPr>
          <w:b w:val="0"/>
          <w:color w:val="000000" w:themeColor="text1"/>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w:t>
      </w:r>
      <w:r w:rsidR="005D08AD" w:rsidRPr="0011113C">
        <w:rPr>
          <w:b w:val="0"/>
          <w:color w:val="000000" w:themeColor="text1"/>
        </w:rPr>
        <w:t>javnega naročila</w:t>
      </w:r>
      <w:r w:rsidRPr="0011113C">
        <w:rPr>
          <w:b w:val="0"/>
          <w:color w:val="000000" w:themeColor="text1"/>
        </w:rPr>
        <w:t xml:space="preserve"> </w:t>
      </w:r>
      <w:r w:rsidR="00751830" w:rsidRPr="0011113C">
        <w:rPr>
          <w:b w:val="0"/>
          <w:color w:val="000000" w:themeColor="text1"/>
        </w:rPr>
        <w:t>blaga</w:t>
      </w:r>
    </w:p>
    <w:p w14:paraId="375E211E" w14:textId="77777777" w:rsidR="0050161E" w:rsidRPr="0050161E" w:rsidRDefault="00EC4299" w:rsidP="0050161E">
      <w:pPr>
        <w:pStyle w:val="Naslov"/>
        <w:rPr>
          <w:b w:val="0"/>
          <w:color w:val="000000" w:themeColor="text1"/>
          <w:lang w:val="sl-SI"/>
        </w:rPr>
      </w:pPr>
      <w:r w:rsidRPr="0011113C">
        <w:rPr>
          <w:b w:val="0"/>
          <w:color w:val="000000" w:themeColor="text1"/>
        </w:rPr>
        <w:t>p</w:t>
      </w:r>
      <w:r w:rsidR="0036304C" w:rsidRPr="0011113C">
        <w:rPr>
          <w:b w:val="0"/>
          <w:color w:val="000000" w:themeColor="text1"/>
        </w:rPr>
        <w:t>o odprtem p</w:t>
      </w:r>
      <w:r w:rsidRPr="0011113C">
        <w:rPr>
          <w:b w:val="0"/>
          <w:color w:val="000000" w:themeColor="text1"/>
        </w:rPr>
        <w:t xml:space="preserve">ostopku </w:t>
      </w:r>
      <w:r w:rsidRPr="0050161E">
        <w:rPr>
          <w:b w:val="0"/>
          <w:color w:val="000000" w:themeColor="text1"/>
        </w:rPr>
        <w:t xml:space="preserve">za </w:t>
      </w:r>
      <w:r w:rsidR="00A36144" w:rsidRPr="0050161E">
        <w:rPr>
          <w:b w:val="0"/>
          <w:color w:val="000000" w:themeColor="text1"/>
          <w:lang w:val="sl-SI"/>
        </w:rPr>
        <w:t>dobavo</w:t>
      </w:r>
      <w:r w:rsidR="0050161E" w:rsidRPr="0050161E">
        <w:rPr>
          <w:b w:val="0"/>
          <w:color w:val="000000" w:themeColor="text1"/>
          <w:lang w:val="sl-SI"/>
        </w:rPr>
        <w:t xml:space="preserve"> </w:t>
      </w:r>
    </w:p>
    <w:p w14:paraId="6D607E37" w14:textId="29D6FABE" w:rsidR="0050161E" w:rsidRPr="0050161E" w:rsidRDefault="009437EA" w:rsidP="0050161E">
      <w:pPr>
        <w:pStyle w:val="Naslov"/>
        <w:rPr>
          <w:b w:val="0"/>
          <w:color w:val="000000" w:themeColor="text1"/>
          <w:lang w:val="sl-SI"/>
        </w:rPr>
      </w:pPr>
      <w:r w:rsidRPr="0050161E">
        <w:rPr>
          <w:b w:val="0"/>
          <w:color w:val="000000" w:themeColor="text1"/>
          <w:lang w:val="sl-SI"/>
        </w:rPr>
        <w:t xml:space="preserve">datotečnih </w:t>
      </w:r>
      <w:r w:rsidR="008F53E6" w:rsidRPr="0050161E">
        <w:rPr>
          <w:b w:val="0"/>
          <w:color w:val="000000" w:themeColor="text1"/>
          <w:lang w:val="sl-SI"/>
        </w:rPr>
        <w:t>strežnikov</w:t>
      </w:r>
      <w:r w:rsidR="0076726B" w:rsidRPr="0050161E">
        <w:rPr>
          <w:b w:val="0"/>
          <w:color w:val="000000" w:themeColor="text1"/>
        </w:rPr>
        <w:t>,</w:t>
      </w:r>
      <w:r w:rsidR="0050161E" w:rsidRPr="0050161E">
        <w:rPr>
          <w:b w:val="0"/>
          <w:color w:val="000000" w:themeColor="text1"/>
          <w:lang w:val="sl-SI"/>
        </w:rPr>
        <w:t xml:space="preserve"> </w:t>
      </w:r>
    </w:p>
    <w:p w14:paraId="48C7C3D3" w14:textId="72421D07" w:rsidR="00EC4299" w:rsidRPr="00F667B0" w:rsidRDefault="00EC4299" w:rsidP="0050161E">
      <w:pPr>
        <w:pStyle w:val="Naslov"/>
        <w:rPr>
          <w:b w:val="0"/>
        </w:rPr>
      </w:pPr>
      <w:r w:rsidRPr="0050161E">
        <w:rPr>
          <w:b w:val="0"/>
          <w:color w:val="000000" w:themeColor="text1"/>
        </w:rPr>
        <w:t xml:space="preserve">št. </w:t>
      </w:r>
      <w:r w:rsidR="008F53E6" w:rsidRPr="0050161E">
        <w:rPr>
          <w:b w:val="0"/>
          <w:color w:val="000000" w:themeColor="text1"/>
        </w:rPr>
        <w:t>430-</w:t>
      </w:r>
      <w:r w:rsidR="009437EA" w:rsidRPr="0050161E">
        <w:rPr>
          <w:b w:val="0"/>
          <w:color w:val="000000" w:themeColor="text1"/>
          <w:lang w:val="sl-SI"/>
        </w:rPr>
        <w:t>832</w:t>
      </w:r>
      <w:r w:rsidR="003D5649" w:rsidRPr="0050161E">
        <w:rPr>
          <w:b w:val="0"/>
          <w:color w:val="000000" w:themeColor="text1"/>
        </w:rPr>
        <w:t>/</w:t>
      </w:r>
      <w:r w:rsidR="003D5649" w:rsidRPr="0050161E">
        <w:rPr>
          <w:b w:val="0"/>
        </w:rPr>
        <w:t>2022</w:t>
      </w:r>
    </w:p>
    <w:p w14:paraId="32B04B85" w14:textId="77777777" w:rsidR="00EC4299" w:rsidRPr="00F667B0" w:rsidRDefault="00EC4299" w:rsidP="00751830">
      <w:pPr>
        <w:jc w:val="center"/>
        <w:rPr>
          <w:rFonts w:cs="Arial"/>
          <w:sz w:val="24"/>
          <w:szCs w:val="24"/>
        </w:rPr>
      </w:pPr>
    </w:p>
    <w:p w14:paraId="304E0D4D" w14:textId="77777777" w:rsidR="00EC4299" w:rsidRPr="00453625" w:rsidRDefault="00EC4299" w:rsidP="00751830">
      <w:pPr>
        <w:jc w:val="center"/>
        <w:rPr>
          <w:rFonts w:cs="Arial"/>
        </w:rPr>
      </w:pPr>
    </w:p>
    <w:p w14:paraId="3D611099" w14:textId="77777777" w:rsidR="00EC4299" w:rsidRPr="00453625" w:rsidRDefault="00EC4299" w:rsidP="00751830">
      <w:pPr>
        <w:jc w:val="center"/>
        <w:rPr>
          <w:rFonts w:cs="Arial"/>
        </w:rPr>
      </w:pPr>
    </w:p>
    <w:p w14:paraId="4FC69E50" w14:textId="77777777" w:rsidR="00EC4299" w:rsidRPr="00453625" w:rsidRDefault="00EC4299" w:rsidP="00751830">
      <w:pPr>
        <w:jc w:val="center"/>
        <w:rPr>
          <w:rFonts w:cs="Arial"/>
        </w:rPr>
      </w:pPr>
    </w:p>
    <w:p w14:paraId="11B45003" w14:textId="77777777" w:rsidR="00EC4299" w:rsidRPr="00453625" w:rsidRDefault="00EC4299" w:rsidP="00751830">
      <w:pPr>
        <w:jc w:val="center"/>
        <w:rPr>
          <w:rFonts w:cs="Arial"/>
        </w:rPr>
      </w:pPr>
    </w:p>
    <w:p w14:paraId="4DAFC7D1" w14:textId="77777777" w:rsidR="00AB7CE1" w:rsidRPr="00F8715F" w:rsidRDefault="0019065A" w:rsidP="00837A79">
      <w:pPr>
        <w:rPr>
          <w:rFonts w:cs="Arial"/>
          <w:szCs w:val="20"/>
        </w:rPr>
      </w:pPr>
      <w:r w:rsidRPr="00453625">
        <w:rPr>
          <w:rFonts w:cs="Arial"/>
          <w:b/>
        </w:rPr>
        <w:br w:type="page"/>
      </w:r>
      <w:r w:rsidR="005A05E5" w:rsidRPr="00F8715F">
        <w:rPr>
          <w:rFonts w:cs="Arial"/>
          <w:szCs w:val="20"/>
        </w:rPr>
        <w:lastRenderedPageBreak/>
        <w:t>KAZALO</w:t>
      </w:r>
    </w:p>
    <w:p w14:paraId="6B917F61" w14:textId="77777777" w:rsidR="005A05E5" w:rsidRPr="00F8715F" w:rsidRDefault="005A05E5" w:rsidP="00837A79">
      <w:pPr>
        <w:rPr>
          <w:rFonts w:cs="Arial"/>
          <w:dstrike/>
          <w:szCs w:val="20"/>
        </w:rPr>
      </w:pPr>
    </w:p>
    <w:p w14:paraId="35111945" w14:textId="28ADC02C" w:rsidR="000F0963"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08510036" w:history="1">
        <w:r w:rsidR="000F0963" w:rsidRPr="003E63A2">
          <w:rPr>
            <w:rStyle w:val="Hiperpovezava"/>
            <w14:scene3d>
              <w14:camera w14:prst="orthographicFront"/>
              <w14:lightRig w14:rig="threePt" w14:dir="t">
                <w14:rot w14:lat="0" w14:lon="0" w14:rev="0"/>
              </w14:lightRig>
            </w14:scene3d>
          </w:rPr>
          <w:t>1</w:t>
        </w:r>
        <w:r w:rsidR="000F0963">
          <w:rPr>
            <w:rFonts w:asciiTheme="minorHAnsi" w:eastAsiaTheme="minorEastAsia" w:hAnsiTheme="minorHAnsi" w:cstheme="minorBidi"/>
            <w:bCs w:val="0"/>
            <w:caps w:val="0"/>
            <w:sz w:val="22"/>
            <w:szCs w:val="22"/>
          </w:rPr>
          <w:tab/>
        </w:r>
        <w:r w:rsidR="000F0963" w:rsidRPr="003E63A2">
          <w:rPr>
            <w:rStyle w:val="Hiperpovezava"/>
          </w:rPr>
          <w:t>NAROČNIK</w:t>
        </w:r>
        <w:r w:rsidR="000F0963">
          <w:rPr>
            <w:webHidden/>
          </w:rPr>
          <w:tab/>
        </w:r>
        <w:r w:rsidR="000F0963">
          <w:rPr>
            <w:webHidden/>
          </w:rPr>
          <w:fldChar w:fldCharType="begin"/>
        </w:r>
        <w:r w:rsidR="000F0963">
          <w:rPr>
            <w:webHidden/>
          </w:rPr>
          <w:instrText xml:space="preserve"> PAGEREF _Toc108510036 \h </w:instrText>
        </w:r>
        <w:r w:rsidR="000F0963">
          <w:rPr>
            <w:webHidden/>
          </w:rPr>
        </w:r>
        <w:r w:rsidR="000F0963">
          <w:rPr>
            <w:webHidden/>
          </w:rPr>
          <w:fldChar w:fldCharType="separate"/>
        </w:r>
        <w:r w:rsidR="000F0963">
          <w:rPr>
            <w:webHidden/>
          </w:rPr>
          <w:t>3</w:t>
        </w:r>
        <w:r w:rsidR="000F0963">
          <w:rPr>
            <w:webHidden/>
          </w:rPr>
          <w:fldChar w:fldCharType="end"/>
        </w:r>
      </w:hyperlink>
    </w:p>
    <w:p w14:paraId="6C0346A7" w14:textId="651F25C2" w:rsidR="000F0963" w:rsidRDefault="00CE6370">
      <w:pPr>
        <w:pStyle w:val="Kazalovsebine1"/>
        <w:rPr>
          <w:rFonts w:asciiTheme="minorHAnsi" w:eastAsiaTheme="minorEastAsia" w:hAnsiTheme="minorHAnsi" w:cstheme="minorBidi"/>
          <w:bCs w:val="0"/>
          <w:caps w:val="0"/>
          <w:sz w:val="22"/>
          <w:szCs w:val="22"/>
        </w:rPr>
      </w:pPr>
      <w:hyperlink w:anchor="_Toc108510037" w:history="1">
        <w:r w:rsidR="000F0963" w:rsidRPr="003E63A2">
          <w:rPr>
            <w:rStyle w:val="Hiperpovezava"/>
          </w:rPr>
          <w:t>2</w:t>
        </w:r>
        <w:r w:rsidR="000F0963">
          <w:rPr>
            <w:rFonts w:asciiTheme="minorHAnsi" w:eastAsiaTheme="minorEastAsia" w:hAnsiTheme="minorHAnsi" w:cstheme="minorBidi"/>
            <w:bCs w:val="0"/>
            <w:caps w:val="0"/>
            <w:sz w:val="22"/>
            <w:szCs w:val="22"/>
          </w:rPr>
          <w:tab/>
        </w:r>
        <w:r w:rsidR="000F0963" w:rsidRPr="003E63A2">
          <w:rPr>
            <w:rStyle w:val="Hiperpovezava"/>
          </w:rPr>
          <w:t>OZNAKA IN PREDMET JAVNEGA NAROČILA</w:t>
        </w:r>
        <w:r w:rsidR="000F0963">
          <w:rPr>
            <w:webHidden/>
          </w:rPr>
          <w:tab/>
        </w:r>
        <w:r w:rsidR="000F0963">
          <w:rPr>
            <w:webHidden/>
          </w:rPr>
          <w:fldChar w:fldCharType="begin"/>
        </w:r>
        <w:r w:rsidR="000F0963">
          <w:rPr>
            <w:webHidden/>
          </w:rPr>
          <w:instrText xml:space="preserve"> PAGEREF _Toc108510037 \h </w:instrText>
        </w:r>
        <w:r w:rsidR="000F0963">
          <w:rPr>
            <w:webHidden/>
          </w:rPr>
        </w:r>
        <w:r w:rsidR="000F0963">
          <w:rPr>
            <w:webHidden/>
          </w:rPr>
          <w:fldChar w:fldCharType="separate"/>
        </w:r>
        <w:r w:rsidR="000F0963">
          <w:rPr>
            <w:webHidden/>
          </w:rPr>
          <w:t>3</w:t>
        </w:r>
        <w:r w:rsidR="000F0963">
          <w:rPr>
            <w:webHidden/>
          </w:rPr>
          <w:fldChar w:fldCharType="end"/>
        </w:r>
      </w:hyperlink>
    </w:p>
    <w:p w14:paraId="54BA65A9" w14:textId="369E0EBB" w:rsidR="000F0963" w:rsidRDefault="00CE6370">
      <w:pPr>
        <w:pStyle w:val="Kazalovsebine1"/>
        <w:rPr>
          <w:rFonts w:asciiTheme="minorHAnsi" w:eastAsiaTheme="minorEastAsia" w:hAnsiTheme="minorHAnsi" w:cstheme="minorBidi"/>
          <w:bCs w:val="0"/>
          <w:caps w:val="0"/>
          <w:sz w:val="22"/>
          <w:szCs w:val="22"/>
        </w:rPr>
      </w:pPr>
      <w:hyperlink w:anchor="_Toc108510038" w:history="1">
        <w:r w:rsidR="000F0963" w:rsidRPr="003E63A2">
          <w:rPr>
            <w:rStyle w:val="Hiperpovezava"/>
          </w:rPr>
          <w:t>3</w:t>
        </w:r>
        <w:r w:rsidR="000F0963">
          <w:rPr>
            <w:rFonts w:asciiTheme="minorHAnsi" w:eastAsiaTheme="minorEastAsia" w:hAnsiTheme="minorHAnsi" w:cstheme="minorBidi"/>
            <w:bCs w:val="0"/>
            <w:caps w:val="0"/>
            <w:sz w:val="22"/>
            <w:szCs w:val="22"/>
          </w:rPr>
          <w:tab/>
        </w:r>
        <w:r w:rsidR="000F0963" w:rsidRPr="003E63A2">
          <w:rPr>
            <w:rStyle w:val="Hiperpovezava"/>
          </w:rPr>
          <w:t>PREDVIDEN OBSEG JAVNEGA NAROČILA, KRAJ DOBAVE OPREME, ROK DOBAVE OPREME</w:t>
        </w:r>
        <w:r w:rsidR="000F0963">
          <w:rPr>
            <w:webHidden/>
          </w:rPr>
          <w:tab/>
        </w:r>
        <w:r w:rsidR="000F0963">
          <w:rPr>
            <w:webHidden/>
          </w:rPr>
          <w:fldChar w:fldCharType="begin"/>
        </w:r>
        <w:r w:rsidR="000F0963">
          <w:rPr>
            <w:webHidden/>
          </w:rPr>
          <w:instrText xml:space="preserve"> PAGEREF _Toc108510038 \h </w:instrText>
        </w:r>
        <w:r w:rsidR="000F0963">
          <w:rPr>
            <w:webHidden/>
          </w:rPr>
        </w:r>
        <w:r w:rsidR="000F0963">
          <w:rPr>
            <w:webHidden/>
          </w:rPr>
          <w:fldChar w:fldCharType="separate"/>
        </w:r>
        <w:r w:rsidR="000F0963">
          <w:rPr>
            <w:webHidden/>
          </w:rPr>
          <w:t>3</w:t>
        </w:r>
        <w:r w:rsidR="000F0963">
          <w:rPr>
            <w:webHidden/>
          </w:rPr>
          <w:fldChar w:fldCharType="end"/>
        </w:r>
      </w:hyperlink>
    </w:p>
    <w:p w14:paraId="0DDADAF1" w14:textId="47AAD196" w:rsidR="000F0963" w:rsidRDefault="00CE6370">
      <w:pPr>
        <w:pStyle w:val="Kazalovsebine2"/>
        <w:rPr>
          <w:rFonts w:asciiTheme="minorHAnsi" w:eastAsiaTheme="minorEastAsia" w:hAnsiTheme="minorHAnsi" w:cstheme="minorBidi"/>
          <w:color w:val="auto"/>
          <w:sz w:val="22"/>
          <w:szCs w:val="22"/>
        </w:rPr>
      </w:pPr>
      <w:hyperlink w:anchor="_Toc108510039" w:history="1">
        <w:r w:rsidR="000F0963" w:rsidRPr="003E63A2">
          <w:rPr>
            <w:rStyle w:val="Hiperpovezava"/>
          </w:rPr>
          <w:t>3.1</w:t>
        </w:r>
        <w:r w:rsidR="000F0963">
          <w:rPr>
            <w:rFonts w:asciiTheme="minorHAnsi" w:eastAsiaTheme="minorEastAsia" w:hAnsiTheme="minorHAnsi" w:cstheme="minorBidi"/>
            <w:color w:val="auto"/>
            <w:sz w:val="22"/>
            <w:szCs w:val="22"/>
          </w:rPr>
          <w:tab/>
        </w:r>
        <w:r w:rsidR="000F0963" w:rsidRPr="003E63A2">
          <w:rPr>
            <w:rStyle w:val="Hiperpovezava"/>
          </w:rPr>
          <w:t>Predviden obseg javnega naročila</w:t>
        </w:r>
        <w:r w:rsidR="000F0963">
          <w:rPr>
            <w:webHidden/>
          </w:rPr>
          <w:tab/>
        </w:r>
        <w:r w:rsidR="000F0963">
          <w:rPr>
            <w:webHidden/>
          </w:rPr>
          <w:fldChar w:fldCharType="begin"/>
        </w:r>
        <w:r w:rsidR="000F0963">
          <w:rPr>
            <w:webHidden/>
          </w:rPr>
          <w:instrText xml:space="preserve"> PAGEREF _Toc108510039 \h </w:instrText>
        </w:r>
        <w:r w:rsidR="000F0963">
          <w:rPr>
            <w:webHidden/>
          </w:rPr>
        </w:r>
        <w:r w:rsidR="000F0963">
          <w:rPr>
            <w:webHidden/>
          </w:rPr>
          <w:fldChar w:fldCharType="separate"/>
        </w:r>
        <w:r w:rsidR="000F0963">
          <w:rPr>
            <w:webHidden/>
          </w:rPr>
          <w:t>3</w:t>
        </w:r>
        <w:r w:rsidR="000F0963">
          <w:rPr>
            <w:webHidden/>
          </w:rPr>
          <w:fldChar w:fldCharType="end"/>
        </w:r>
      </w:hyperlink>
    </w:p>
    <w:p w14:paraId="200DFB29" w14:textId="6D55F867" w:rsidR="000F0963" w:rsidRDefault="00CE6370">
      <w:pPr>
        <w:pStyle w:val="Kazalovsebine2"/>
        <w:rPr>
          <w:rFonts w:asciiTheme="minorHAnsi" w:eastAsiaTheme="minorEastAsia" w:hAnsiTheme="minorHAnsi" w:cstheme="minorBidi"/>
          <w:color w:val="auto"/>
          <w:sz w:val="22"/>
          <w:szCs w:val="22"/>
        </w:rPr>
      </w:pPr>
      <w:hyperlink w:anchor="_Toc108510040" w:history="1">
        <w:r w:rsidR="000F0963" w:rsidRPr="003E63A2">
          <w:rPr>
            <w:rStyle w:val="Hiperpovezava"/>
          </w:rPr>
          <w:t>3.2</w:t>
        </w:r>
        <w:r w:rsidR="000F0963">
          <w:rPr>
            <w:rFonts w:asciiTheme="minorHAnsi" w:eastAsiaTheme="minorEastAsia" w:hAnsiTheme="minorHAnsi" w:cstheme="minorBidi"/>
            <w:color w:val="auto"/>
            <w:sz w:val="22"/>
            <w:szCs w:val="22"/>
          </w:rPr>
          <w:tab/>
        </w:r>
        <w:r w:rsidR="000F0963" w:rsidRPr="003E63A2">
          <w:rPr>
            <w:rStyle w:val="Hiperpovezava"/>
          </w:rPr>
          <w:t>Kraj dobave opreme</w:t>
        </w:r>
        <w:r w:rsidR="000F0963">
          <w:rPr>
            <w:webHidden/>
          </w:rPr>
          <w:tab/>
        </w:r>
        <w:r w:rsidR="000F0963">
          <w:rPr>
            <w:webHidden/>
          </w:rPr>
          <w:fldChar w:fldCharType="begin"/>
        </w:r>
        <w:r w:rsidR="000F0963">
          <w:rPr>
            <w:webHidden/>
          </w:rPr>
          <w:instrText xml:space="preserve"> PAGEREF _Toc108510040 \h </w:instrText>
        </w:r>
        <w:r w:rsidR="000F0963">
          <w:rPr>
            <w:webHidden/>
          </w:rPr>
        </w:r>
        <w:r w:rsidR="000F0963">
          <w:rPr>
            <w:webHidden/>
          </w:rPr>
          <w:fldChar w:fldCharType="separate"/>
        </w:r>
        <w:r w:rsidR="000F0963">
          <w:rPr>
            <w:webHidden/>
          </w:rPr>
          <w:t>3</w:t>
        </w:r>
        <w:r w:rsidR="000F0963">
          <w:rPr>
            <w:webHidden/>
          </w:rPr>
          <w:fldChar w:fldCharType="end"/>
        </w:r>
      </w:hyperlink>
    </w:p>
    <w:p w14:paraId="536922CB" w14:textId="54BCAB41" w:rsidR="000F0963" w:rsidRDefault="00CE6370">
      <w:pPr>
        <w:pStyle w:val="Kazalovsebine2"/>
        <w:rPr>
          <w:rFonts w:asciiTheme="minorHAnsi" w:eastAsiaTheme="minorEastAsia" w:hAnsiTheme="minorHAnsi" w:cstheme="minorBidi"/>
          <w:color w:val="auto"/>
          <w:sz w:val="22"/>
          <w:szCs w:val="22"/>
        </w:rPr>
      </w:pPr>
      <w:hyperlink w:anchor="_Toc108510041" w:history="1">
        <w:r w:rsidR="000F0963" w:rsidRPr="003E63A2">
          <w:rPr>
            <w:rStyle w:val="Hiperpovezava"/>
          </w:rPr>
          <w:t>3.3</w:t>
        </w:r>
        <w:r w:rsidR="000F0963">
          <w:rPr>
            <w:rFonts w:asciiTheme="minorHAnsi" w:eastAsiaTheme="minorEastAsia" w:hAnsiTheme="minorHAnsi" w:cstheme="minorBidi"/>
            <w:color w:val="auto"/>
            <w:sz w:val="22"/>
            <w:szCs w:val="22"/>
          </w:rPr>
          <w:tab/>
        </w:r>
        <w:r w:rsidR="000F0963" w:rsidRPr="003E63A2">
          <w:rPr>
            <w:rStyle w:val="Hiperpovezava"/>
          </w:rPr>
          <w:t>Rok dobave opreme</w:t>
        </w:r>
        <w:r w:rsidR="000F0963">
          <w:rPr>
            <w:webHidden/>
          </w:rPr>
          <w:tab/>
        </w:r>
        <w:r w:rsidR="000F0963">
          <w:rPr>
            <w:webHidden/>
          </w:rPr>
          <w:fldChar w:fldCharType="begin"/>
        </w:r>
        <w:r w:rsidR="000F0963">
          <w:rPr>
            <w:webHidden/>
          </w:rPr>
          <w:instrText xml:space="preserve"> PAGEREF _Toc108510041 \h </w:instrText>
        </w:r>
        <w:r w:rsidR="000F0963">
          <w:rPr>
            <w:webHidden/>
          </w:rPr>
        </w:r>
        <w:r w:rsidR="000F0963">
          <w:rPr>
            <w:webHidden/>
          </w:rPr>
          <w:fldChar w:fldCharType="separate"/>
        </w:r>
        <w:r w:rsidR="000F0963">
          <w:rPr>
            <w:webHidden/>
          </w:rPr>
          <w:t>3</w:t>
        </w:r>
        <w:r w:rsidR="000F0963">
          <w:rPr>
            <w:webHidden/>
          </w:rPr>
          <w:fldChar w:fldCharType="end"/>
        </w:r>
      </w:hyperlink>
    </w:p>
    <w:p w14:paraId="0368A9DB" w14:textId="5B0EBB4B" w:rsidR="000F0963" w:rsidRDefault="00CE6370">
      <w:pPr>
        <w:pStyle w:val="Kazalovsebine1"/>
        <w:rPr>
          <w:rFonts w:asciiTheme="minorHAnsi" w:eastAsiaTheme="minorEastAsia" w:hAnsiTheme="minorHAnsi" w:cstheme="minorBidi"/>
          <w:bCs w:val="0"/>
          <w:caps w:val="0"/>
          <w:sz w:val="22"/>
          <w:szCs w:val="22"/>
        </w:rPr>
      </w:pPr>
      <w:hyperlink w:anchor="_Toc108510042" w:history="1">
        <w:r w:rsidR="000F0963" w:rsidRPr="003E63A2">
          <w:rPr>
            <w:rStyle w:val="Hiperpovezava"/>
          </w:rPr>
          <w:t>4</w:t>
        </w:r>
        <w:r w:rsidR="000F0963">
          <w:rPr>
            <w:rFonts w:asciiTheme="minorHAnsi" w:eastAsiaTheme="minorEastAsia" w:hAnsiTheme="minorHAnsi" w:cstheme="minorBidi"/>
            <w:bCs w:val="0"/>
            <w:caps w:val="0"/>
            <w:sz w:val="22"/>
            <w:szCs w:val="22"/>
          </w:rPr>
          <w:tab/>
        </w:r>
        <w:r w:rsidR="000F0963" w:rsidRPr="003E63A2">
          <w:rPr>
            <w:rStyle w:val="Hiperpovezava"/>
          </w:rPr>
          <w:t>ROK IN NAČIN PREDLOŽITVE PONUDBE</w:t>
        </w:r>
        <w:r w:rsidR="000F0963">
          <w:rPr>
            <w:webHidden/>
          </w:rPr>
          <w:tab/>
        </w:r>
        <w:r w:rsidR="000F0963">
          <w:rPr>
            <w:webHidden/>
          </w:rPr>
          <w:fldChar w:fldCharType="begin"/>
        </w:r>
        <w:r w:rsidR="000F0963">
          <w:rPr>
            <w:webHidden/>
          </w:rPr>
          <w:instrText xml:space="preserve"> PAGEREF _Toc108510042 \h </w:instrText>
        </w:r>
        <w:r w:rsidR="000F0963">
          <w:rPr>
            <w:webHidden/>
          </w:rPr>
        </w:r>
        <w:r w:rsidR="000F0963">
          <w:rPr>
            <w:webHidden/>
          </w:rPr>
          <w:fldChar w:fldCharType="separate"/>
        </w:r>
        <w:r w:rsidR="000F0963">
          <w:rPr>
            <w:webHidden/>
          </w:rPr>
          <w:t>4</w:t>
        </w:r>
        <w:r w:rsidR="000F0963">
          <w:rPr>
            <w:webHidden/>
          </w:rPr>
          <w:fldChar w:fldCharType="end"/>
        </w:r>
      </w:hyperlink>
    </w:p>
    <w:p w14:paraId="6148DD72" w14:textId="64BD42CA" w:rsidR="000F0963" w:rsidRDefault="00CE6370">
      <w:pPr>
        <w:pStyle w:val="Kazalovsebine2"/>
        <w:rPr>
          <w:rFonts w:asciiTheme="minorHAnsi" w:eastAsiaTheme="minorEastAsia" w:hAnsiTheme="minorHAnsi" w:cstheme="minorBidi"/>
          <w:color w:val="auto"/>
          <w:sz w:val="22"/>
          <w:szCs w:val="22"/>
        </w:rPr>
      </w:pPr>
      <w:hyperlink w:anchor="_Toc108510043" w:history="1">
        <w:r w:rsidR="000F0963" w:rsidRPr="003E63A2">
          <w:rPr>
            <w:rStyle w:val="Hiperpovezava"/>
          </w:rPr>
          <w:t>4.1</w:t>
        </w:r>
        <w:r w:rsidR="000F0963">
          <w:rPr>
            <w:rFonts w:asciiTheme="minorHAnsi" w:eastAsiaTheme="minorEastAsia" w:hAnsiTheme="minorHAnsi" w:cstheme="minorBidi"/>
            <w:color w:val="auto"/>
            <w:sz w:val="22"/>
            <w:szCs w:val="22"/>
          </w:rPr>
          <w:tab/>
        </w:r>
        <w:r w:rsidR="000F0963" w:rsidRPr="003E63A2">
          <w:rPr>
            <w:rStyle w:val="Hiperpovezava"/>
          </w:rPr>
          <w:t>Predložitev ponudbe v sistemu e-JN</w:t>
        </w:r>
        <w:r w:rsidR="000F0963">
          <w:rPr>
            <w:webHidden/>
          </w:rPr>
          <w:tab/>
        </w:r>
        <w:r w:rsidR="000F0963">
          <w:rPr>
            <w:webHidden/>
          </w:rPr>
          <w:fldChar w:fldCharType="begin"/>
        </w:r>
        <w:r w:rsidR="000F0963">
          <w:rPr>
            <w:webHidden/>
          </w:rPr>
          <w:instrText xml:space="preserve"> PAGEREF _Toc108510043 \h </w:instrText>
        </w:r>
        <w:r w:rsidR="000F0963">
          <w:rPr>
            <w:webHidden/>
          </w:rPr>
        </w:r>
        <w:r w:rsidR="000F0963">
          <w:rPr>
            <w:webHidden/>
          </w:rPr>
          <w:fldChar w:fldCharType="separate"/>
        </w:r>
        <w:r w:rsidR="000F0963">
          <w:rPr>
            <w:webHidden/>
          </w:rPr>
          <w:t>4</w:t>
        </w:r>
        <w:r w:rsidR="000F0963">
          <w:rPr>
            <w:webHidden/>
          </w:rPr>
          <w:fldChar w:fldCharType="end"/>
        </w:r>
      </w:hyperlink>
    </w:p>
    <w:p w14:paraId="436442AB" w14:textId="68E7B6A8" w:rsidR="000F0963" w:rsidRDefault="00CE6370">
      <w:pPr>
        <w:pStyle w:val="Kazalovsebine1"/>
        <w:rPr>
          <w:rFonts w:asciiTheme="minorHAnsi" w:eastAsiaTheme="minorEastAsia" w:hAnsiTheme="minorHAnsi" w:cstheme="minorBidi"/>
          <w:bCs w:val="0"/>
          <w:caps w:val="0"/>
          <w:sz w:val="22"/>
          <w:szCs w:val="22"/>
        </w:rPr>
      </w:pPr>
      <w:hyperlink w:anchor="_Toc108510044" w:history="1">
        <w:r w:rsidR="000F0963" w:rsidRPr="003E63A2">
          <w:rPr>
            <w:rStyle w:val="Hiperpovezava"/>
          </w:rPr>
          <w:t>5</w:t>
        </w:r>
        <w:r w:rsidR="000F0963">
          <w:rPr>
            <w:rFonts w:asciiTheme="minorHAnsi" w:eastAsiaTheme="minorEastAsia" w:hAnsiTheme="minorHAnsi" w:cstheme="minorBidi"/>
            <w:bCs w:val="0"/>
            <w:caps w:val="0"/>
            <w:sz w:val="22"/>
            <w:szCs w:val="22"/>
          </w:rPr>
          <w:tab/>
        </w:r>
        <w:r w:rsidR="000F0963" w:rsidRPr="003E63A2">
          <w:rPr>
            <w:rStyle w:val="Hiperpovezava"/>
          </w:rPr>
          <w:t>ODPIRANJE PONUDB</w:t>
        </w:r>
        <w:r w:rsidR="000F0963">
          <w:rPr>
            <w:webHidden/>
          </w:rPr>
          <w:tab/>
        </w:r>
        <w:r w:rsidR="000F0963">
          <w:rPr>
            <w:webHidden/>
          </w:rPr>
          <w:fldChar w:fldCharType="begin"/>
        </w:r>
        <w:r w:rsidR="000F0963">
          <w:rPr>
            <w:webHidden/>
          </w:rPr>
          <w:instrText xml:space="preserve"> PAGEREF _Toc108510044 \h </w:instrText>
        </w:r>
        <w:r w:rsidR="000F0963">
          <w:rPr>
            <w:webHidden/>
          </w:rPr>
        </w:r>
        <w:r w:rsidR="000F0963">
          <w:rPr>
            <w:webHidden/>
          </w:rPr>
          <w:fldChar w:fldCharType="separate"/>
        </w:r>
        <w:r w:rsidR="000F0963">
          <w:rPr>
            <w:webHidden/>
          </w:rPr>
          <w:t>4</w:t>
        </w:r>
        <w:r w:rsidR="000F0963">
          <w:rPr>
            <w:webHidden/>
          </w:rPr>
          <w:fldChar w:fldCharType="end"/>
        </w:r>
      </w:hyperlink>
    </w:p>
    <w:p w14:paraId="785E754E" w14:textId="63D743A4" w:rsidR="000F0963" w:rsidRDefault="00CE6370">
      <w:pPr>
        <w:pStyle w:val="Kazalovsebine1"/>
        <w:rPr>
          <w:rFonts w:asciiTheme="minorHAnsi" w:eastAsiaTheme="minorEastAsia" w:hAnsiTheme="minorHAnsi" w:cstheme="minorBidi"/>
          <w:bCs w:val="0"/>
          <w:caps w:val="0"/>
          <w:sz w:val="22"/>
          <w:szCs w:val="22"/>
        </w:rPr>
      </w:pPr>
      <w:hyperlink w:anchor="_Toc108510045" w:history="1">
        <w:r w:rsidR="000F0963" w:rsidRPr="003E63A2">
          <w:rPr>
            <w:rStyle w:val="Hiperpovezava"/>
          </w:rPr>
          <w:t>6</w:t>
        </w:r>
        <w:r w:rsidR="000F0963">
          <w:rPr>
            <w:rFonts w:asciiTheme="minorHAnsi" w:eastAsiaTheme="minorEastAsia" w:hAnsiTheme="minorHAnsi" w:cstheme="minorBidi"/>
            <w:bCs w:val="0"/>
            <w:caps w:val="0"/>
            <w:sz w:val="22"/>
            <w:szCs w:val="22"/>
          </w:rPr>
          <w:tab/>
        </w:r>
        <w:r w:rsidR="000F0963" w:rsidRPr="003E63A2">
          <w:rPr>
            <w:rStyle w:val="Hiperpovezava"/>
          </w:rPr>
          <w:t>DODATNA OBVESTILA IN POJASNILA</w:t>
        </w:r>
        <w:r w:rsidR="000F0963">
          <w:rPr>
            <w:webHidden/>
          </w:rPr>
          <w:tab/>
        </w:r>
        <w:r w:rsidR="000F0963">
          <w:rPr>
            <w:webHidden/>
          </w:rPr>
          <w:fldChar w:fldCharType="begin"/>
        </w:r>
        <w:r w:rsidR="000F0963">
          <w:rPr>
            <w:webHidden/>
          </w:rPr>
          <w:instrText xml:space="preserve"> PAGEREF _Toc108510045 \h </w:instrText>
        </w:r>
        <w:r w:rsidR="000F0963">
          <w:rPr>
            <w:webHidden/>
          </w:rPr>
        </w:r>
        <w:r w:rsidR="000F0963">
          <w:rPr>
            <w:webHidden/>
          </w:rPr>
          <w:fldChar w:fldCharType="separate"/>
        </w:r>
        <w:r w:rsidR="000F0963">
          <w:rPr>
            <w:webHidden/>
          </w:rPr>
          <w:t>5</w:t>
        </w:r>
        <w:r w:rsidR="000F0963">
          <w:rPr>
            <w:webHidden/>
          </w:rPr>
          <w:fldChar w:fldCharType="end"/>
        </w:r>
      </w:hyperlink>
    </w:p>
    <w:p w14:paraId="5AC733B6" w14:textId="749DE4FB" w:rsidR="000F0963" w:rsidRDefault="00CE6370">
      <w:pPr>
        <w:pStyle w:val="Kazalovsebine1"/>
        <w:rPr>
          <w:rFonts w:asciiTheme="minorHAnsi" w:eastAsiaTheme="minorEastAsia" w:hAnsiTheme="minorHAnsi" w:cstheme="minorBidi"/>
          <w:bCs w:val="0"/>
          <w:caps w:val="0"/>
          <w:sz w:val="22"/>
          <w:szCs w:val="22"/>
        </w:rPr>
      </w:pPr>
      <w:hyperlink w:anchor="_Toc108510046" w:history="1">
        <w:r w:rsidR="000F0963" w:rsidRPr="003E63A2">
          <w:rPr>
            <w:rStyle w:val="Hiperpovezava"/>
          </w:rPr>
          <w:t>7</w:t>
        </w:r>
        <w:r w:rsidR="000F0963">
          <w:rPr>
            <w:rFonts w:asciiTheme="minorHAnsi" w:eastAsiaTheme="minorEastAsia" w:hAnsiTheme="minorHAnsi" w:cstheme="minorBidi"/>
            <w:bCs w:val="0"/>
            <w:caps w:val="0"/>
            <w:sz w:val="22"/>
            <w:szCs w:val="22"/>
          </w:rPr>
          <w:tab/>
        </w:r>
        <w:r w:rsidR="000F0963" w:rsidRPr="003E63A2">
          <w:rPr>
            <w:rStyle w:val="Hiperpovezava"/>
          </w:rPr>
          <w:t>PRAVNA PODLAGA ZA IZVEDBO JAVNEGA NAROČILA</w:t>
        </w:r>
        <w:r w:rsidR="000F0963">
          <w:rPr>
            <w:webHidden/>
          </w:rPr>
          <w:tab/>
        </w:r>
        <w:r w:rsidR="000F0963">
          <w:rPr>
            <w:webHidden/>
          </w:rPr>
          <w:fldChar w:fldCharType="begin"/>
        </w:r>
        <w:r w:rsidR="000F0963">
          <w:rPr>
            <w:webHidden/>
          </w:rPr>
          <w:instrText xml:space="preserve"> PAGEREF _Toc108510046 \h </w:instrText>
        </w:r>
        <w:r w:rsidR="000F0963">
          <w:rPr>
            <w:webHidden/>
          </w:rPr>
        </w:r>
        <w:r w:rsidR="000F0963">
          <w:rPr>
            <w:webHidden/>
          </w:rPr>
          <w:fldChar w:fldCharType="separate"/>
        </w:r>
        <w:r w:rsidR="000F0963">
          <w:rPr>
            <w:webHidden/>
          </w:rPr>
          <w:t>5</w:t>
        </w:r>
        <w:r w:rsidR="000F0963">
          <w:rPr>
            <w:webHidden/>
          </w:rPr>
          <w:fldChar w:fldCharType="end"/>
        </w:r>
      </w:hyperlink>
    </w:p>
    <w:p w14:paraId="2717A90E" w14:textId="7060487A" w:rsidR="000F0963" w:rsidRDefault="00CE6370">
      <w:pPr>
        <w:pStyle w:val="Kazalovsebine1"/>
        <w:rPr>
          <w:rFonts w:asciiTheme="minorHAnsi" w:eastAsiaTheme="minorEastAsia" w:hAnsiTheme="minorHAnsi" w:cstheme="minorBidi"/>
          <w:bCs w:val="0"/>
          <w:caps w:val="0"/>
          <w:sz w:val="22"/>
          <w:szCs w:val="22"/>
        </w:rPr>
      </w:pPr>
      <w:hyperlink w:anchor="_Toc108510047" w:history="1">
        <w:r w:rsidR="000F0963" w:rsidRPr="003E63A2">
          <w:rPr>
            <w:rStyle w:val="Hiperpovezava"/>
          </w:rPr>
          <w:t>8</w:t>
        </w:r>
        <w:r w:rsidR="000F0963">
          <w:rPr>
            <w:rFonts w:asciiTheme="minorHAnsi" w:eastAsiaTheme="minorEastAsia" w:hAnsiTheme="minorHAnsi" w:cstheme="minorBidi"/>
            <w:bCs w:val="0"/>
            <w:caps w:val="0"/>
            <w:sz w:val="22"/>
            <w:szCs w:val="22"/>
          </w:rPr>
          <w:tab/>
        </w:r>
        <w:r w:rsidR="000F0963" w:rsidRPr="003E63A2">
          <w:rPr>
            <w:rStyle w:val="Hiperpovezava"/>
          </w:rPr>
          <w:t>UGOTAVLJANJE SPOSOBNOSTI PONUDNIKA</w:t>
        </w:r>
        <w:r w:rsidR="000F0963">
          <w:rPr>
            <w:webHidden/>
          </w:rPr>
          <w:tab/>
        </w:r>
        <w:r w:rsidR="000F0963">
          <w:rPr>
            <w:webHidden/>
          </w:rPr>
          <w:fldChar w:fldCharType="begin"/>
        </w:r>
        <w:r w:rsidR="000F0963">
          <w:rPr>
            <w:webHidden/>
          </w:rPr>
          <w:instrText xml:space="preserve"> PAGEREF _Toc108510047 \h </w:instrText>
        </w:r>
        <w:r w:rsidR="000F0963">
          <w:rPr>
            <w:webHidden/>
          </w:rPr>
        </w:r>
        <w:r w:rsidR="000F0963">
          <w:rPr>
            <w:webHidden/>
          </w:rPr>
          <w:fldChar w:fldCharType="separate"/>
        </w:r>
        <w:r w:rsidR="000F0963">
          <w:rPr>
            <w:webHidden/>
          </w:rPr>
          <w:t>5</w:t>
        </w:r>
        <w:r w:rsidR="000F0963">
          <w:rPr>
            <w:webHidden/>
          </w:rPr>
          <w:fldChar w:fldCharType="end"/>
        </w:r>
      </w:hyperlink>
    </w:p>
    <w:p w14:paraId="51BD530E" w14:textId="2D623149" w:rsidR="000F0963" w:rsidRDefault="00CE6370">
      <w:pPr>
        <w:pStyle w:val="Kazalovsebine2"/>
        <w:rPr>
          <w:rFonts w:asciiTheme="minorHAnsi" w:eastAsiaTheme="minorEastAsia" w:hAnsiTheme="minorHAnsi" w:cstheme="minorBidi"/>
          <w:color w:val="auto"/>
          <w:sz w:val="22"/>
          <w:szCs w:val="22"/>
        </w:rPr>
      </w:pPr>
      <w:hyperlink w:anchor="_Toc108510048" w:history="1">
        <w:r w:rsidR="000F0963" w:rsidRPr="003E63A2">
          <w:rPr>
            <w:rStyle w:val="Hiperpovezava"/>
          </w:rPr>
          <w:t>8.1</w:t>
        </w:r>
        <w:r w:rsidR="000F0963">
          <w:rPr>
            <w:rFonts w:asciiTheme="minorHAnsi" w:eastAsiaTheme="minorEastAsia" w:hAnsiTheme="minorHAnsi" w:cstheme="minorBidi"/>
            <w:color w:val="auto"/>
            <w:sz w:val="22"/>
            <w:szCs w:val="22"/>
          </w:rPr>
          <w:tab/>
        </w:r>
        <w:r w:rsidR="000F0963" w:rsidRPr="003E63A2">
          <w:rPr>
            <w:rStyle w:val="Hiperpovezava"/>
          </w:rPr>
          <w:t>Razlogi za izključitev</w:t>
        </w:r>
        <w:r w:rsidR="000F0963">
          <w:rPr>
            <w:webHidden/>
          </w:rPr>
          <w:tab/>
        </w:r>
        <w:r w:rsidR="000F0963">
          <w:rPr>
            <w:webHidden/>
          </w:rPr>
          <w:fldChar w:fldCharType="begin"/>
        </w:r>
        <w:r w:rsidR="000F0963">
          <w:rPr>
            <w:webHidden/>
          </w:rPr>
          <w:instrText xml:space="preserve"> PAGEREF _Toc108510048 \h </w:instrText>
        </w:r>
        <w:r w:rsidR="000F0963">
          <w:rPr>
            <w:webHidden/>
          </w:rPr>
        </w:r>
        <w:r w:rsidR="000F0963">
          <w:rPr>
            <w:webHidden/>
          </w:rPr>
          <w:fldChar w:fldCharType="separate"/>
        </w:r>
        <w:r w:rsidR="000F0963">
          <w:rPr>
            <w:webHidden/>
          </w:rPr>
          <w:t>6</w:t>
        </w:r>
        <w:r w:rsidR="000F0963">
          <w:rPr>
            <w:webHidden/>
          </w:rPr>
          <w:fldChar w:fldCharType="end"/>
        </w:r>
      </w:hyperlink>
    </w:p>
    <w:p w14:paraId="6728192C" w14:textId="6DECAE8E" w:rsidR="000F0963" w:rsidRDefault="00CE6370">
      <w:pPr>
        <w:pStyle w:val="Kazalovsebine2"/>
        <w:rPr>
          <w:rFonts w:asciiTheme="minorHAnsi" w:eastAsiaTheme="minorEastAsia" w:hAnsiTheme="minorHAnsi" w:cstheme="minorBidi"/>
          <w:color w:val="auto"/>
          <w:sz w:val="22"/>
          <w:szCs w:val="22"/>
        </w:rPr>
      </w:pPr>
      <w:hyperlink w:anchor="_Toc108510049" w:history="1">
        <w:r w:rsidR="000F0963" w:rsidRPr="003E63A2">
          <w:rPr>
            <w:rStyle w:val="Hiperpovezava"/>
          </w:rPr>
          <w:t>8.2</w:t>
        </w:r>
        <w:r w:rsidR="000F0963">
          <w:rPr>
            <w:rFonts w:asciiTheme="minorHAnsi" w:eastAsiaTheme="minorEastAsia" w:hAnsiTheme="minorHAnsi" w:cstheme="minorBidi"/>
            <w:color w:val="auto"/>
            <w:sz w:val="22"/>
            <w:szCs w:val="22"/>
          </w:rPr>
          <w:tab/>
        </w:r>
        <w:r w:rsidR="000F0963" w:rsidRPr="003E63A2">
          <w:rPr>
            <w:rStyle w:val="Hiperpovezava"/>
          </w:rPr>
          <w:t>Pogoji za sodelovanje</w:t>
        </w:r>
        <w:r w:rsidR="000F0963">
          <w:rPr>
            <w:webHidden/>
          </w:rPr>
          <w:tab/>
        </w:r>
        <w:r w:rsidR="000F0963">
          <w:rPr>
            <w:webHidden/>
          </w:rPr>
          <w:fldChar w:fldCharType="begin"/>
        </w:r>
        <w:r w:rsidR="000F0963">
          <w:rPr>
            <w:webHidden/>
          </w:rPr>
          <w:instrText xml:space="preserve"> PAGEREF _Toc108510049 \h </w:instrText>
        </w:r>
        <w:r w:rsidR="000F0963">
          <w:rPr>
            <w:webHidden/>
          </w:rPr>
        </w:r>
        <w:r w:rsidR="000F0963">
          <w:rPr>
            <w:webHidden/>
          </w:rPr>
          <w:fldChar w:fldCharType="separate"/>
        </w:r>
        <w:r w:rsidR="000F0963">
          <w:rPr>
            <w:webHidden/>
          </w:rPr>
          <w:t>7</w:t>
        </w:r>
        <w:r w:rsidR="000F0963">
          <w:rPr>
            <w:webHidden/>
          </w:rPr>
          <w:fldChar w:fldCharType="end"/>
        </w:r>
      </w:hyperlink>
    </w:p>
    <w:p w14:paraId="085AAC11" w14:textId="082F3580" w:rsidR="000F0963" w:rsidRDefault="00CE6370">
      <w:pPr>
        <w:pStyle w:val="Kazalovsebine3"/>
        <w:rPr>
          <w:rFonts w:asciiTheme="minorHAnsi" w:eastAsiaTheme="minorEastAsia" w:hAnsiTheme="minorHAnsi" w:cstheme="minorBidi"/>
          <w:noProof/>
          <w:sz w:val="22"/>
        </w:rPr>
      </w:pPr>
      <w:hyperlink w:anchor="_Toc108510050" w:history="1">
        <w:r w:rsidR="000F0963" w:rsidRPr="003E63A2">
          <w:rPr>
            <w:rStyle w:val="Hiperpovezava"/>
            <w:noProof/>
          </w:rPr>
          <w:t>8.2.1</w:t>
        </w:r>
        <w:r w:rsidR="000F0963">
          <w:rPr>
            <w:rFonts w:asciiTheme="minorHAnsi" w:eastAsiaTheme="minorEastAsia" w:hAnsiTheme="minorHAnsi" w:cstheme="minorBidi"/>
            <w:noProof/>
            <w:sz w:val="22"/>
          </w:rPr>
          <w:tab/>
        </w:r>
        <w:r w:rsidR="000F0963" w:rsidRPr="003E63A2">
          <w:rPr>
            <w:rStyle w:val="Hiperpovezava"/>
            <w:noProof/>
            <w:shd w:val="clear" w:color="auto" w:fill="FFFFFF"/>
          </w:rPr>
          <w:t>Ustreznost za opravljanje poklicne dejavnosti:</w:t>
        </w:r>
        <w:r w:rsidR="000F0963">
          <w:rPr>
            <w:noProof/>
            <w:webHidden/>
          </w:rPr>
          <w:tab/>
        </w:r>
        <w:r w:rsidR="000F0963">
          <w:rPr>
            <w:noProof/>
            <w:webHidden/>
          </w:rPr>
          <w:fldChar w:fldCharType="begin"/>
        </w:r>
        <w:r w:rsidR="000F0963">
          <w:rPr>
            <w:noProof/>
            <w:webHidden/>
          </w:rPr>
          <w:instrText xml:space="preserve"> PAGEREF _Toc108510050 \h </w:instrText>
        </w:r>
        <w:r w:rsidR="000F0963">
          <w:rPr>
            <w:noProof/>
            <w:webHidden/>
          </w:rPr>
        </w:r>
        <w:r w:rsidR="000F0963">
          <w:rPr>
            <w:noProof/>
            <w:webHidden/>
          </w:rPr>
          <w:fldChar w:fldCharType="separate"/>
        </w:r>
        <w:r w:rsidR="000F0963">
          <w:rPr>
            <w:noProof/>
            <w:webHidden/>
          </w:rPr>
          <w:t>7</w:t>
        </w:r>
        <w:r w:rsidR="000F0963">
          <w:rPr>
            <w:noProof/>
            <w:webHidden/>
          </w:rPr>
          <w:fldChar w:fldCharType="end"/>
        </w:r>
      </w:hyperlink>
    </w:p>
    <w:p w14:paraId="1987BE0D" w14:textId="13B9E4F7" w:rsidR="000F0963" w:rsidRDefault="00CE6370">
      <w:pPr>
        <w:pStyle w:val="Kazalovsebine1"/>
        <w:rPr>
          <w:rFonts w:asciiTheme="minorHAnsi" w:eastAsiaTheme="minorEastAsia" w:hAnsiTheme="minorHAnsi" w:cstheme="minorBidi"/>
          <w:bCs w:val="0"/>
          <w:caps w:val="0"/>
          <w:sz w:val="22"/>
          <w:szCs w:val="22"/>
        </w:rPr>
      </w:pPr>
      <w:hyperlink w:anchor="_Toc108510051" w:history="1">
        <w:r w:rsidR="000F0963" w:rsidRPr="003E63A2">
          <w:rPr>
            <w:rStyle w:val="Hiperpovezava"/>
          </w:rPr>
          <w:t>9</w:t>
        </w:r>
        <w:r w:rsidR="000F0963">
          <w:rPr>
            <w:rFonts w:asciiTheme="minorHAnsi" w:eastAsiaTheme="minorEastAsia" w:hAnsiTheme="minorHAnsi" w:cstheme="minorBidi"/>
            <w:bCs w:val="0"/>
            <w:caps w:val="0"/>
            <w:sz w:val="22"/>
            <w:szCs w:val="22"/>
          </w:rPr>
          <w:tab/>
        </w:r>
        <w:r w:rsidR="000F0963" w:rsidRPr="003E63A2">
          <w:rPr>
            <w:rStyle w:val="Hiperpovezava"/>
          </w:rPr>
          <w:t>MERILO</w:t>
        </w:r>
        <w:r w:rsidR="000F0963">
          <w:rPr>
            <w:webHidden/>
          </w:rPr>
          <w:tab/>
        </w:r>
        <w:r w:rsidR="000F0963">
          <w:rPr>
            <w:webHidden/>
          </w:rPr>
          <w:fldChar w:fldCharType="begin"/>
        </w:r>
        <w:r w:rsidR="000F0963">
          <w:rPr>
            <w:webHidden/>
          </w:rPr>
          <w:instrText xml:space="preserve"> PAGEREF _Toc108510051 \h </w:instrText>
        </w:r>
        <w:r w:rsidR="000F0963">
          <w:rPr>
            <w:webHidden/>
          </w:rPr>
        </w:r>
        <w:r w:rsidR="000F0963">
          <w:rPr>
            <w:webHidden/>
          </w:rPr>
          <w:fldChar w:fldCharType="separate"/>
        </w:r>
        <w:r w:rsidR="000F0963">
          <w:rPr>
            <w:webHidden/>
          </w:rPr>
          <w:t>8</w:t>
        </w:r>
        <w:r w:rsidR="000F0963">
          <w:rPr>
            <w:webHidden/>
          </w:rPr>
          <w:fldChar w:fldCharType="end"/>
        </w:r>
      </w:hyperlink>
    </w:p>
    <w:p w14:paraId="0792C335" w14:textId="12EA1F57" w:rsidR="000F0963" w:rsidRDefault="00CE6370">
      <w:pPr>
        <w:pStyle w:val="Kazalovsebine1"/>
        <w:rPr>
          <w:rFonts w:asciiTheme="minorHAnsi" w:eastAsiaTheme="minorEastAsia" w:hAnsiTheme="minorHAnsi" w:cstheme="minorBidi"/>
          <w:bCs w:val="0"/>
          <w:caps w:val="0"/>
          <w:sz w:val="22"/>
          <w:szCs w:val="22"/>
        </w:rPr>
      </w:pPr>
      <w:hyperlink w:anchor="_Toc108510052" w:history="1">
        <w:r w:rsidR="000F0963" w:rsidRPr="003E63A2">
          <w:rPr>
            <w:rStyle w:val="Hiperpovezava"/>
          </w:rPr>
          <w:t>10</w:t>
        </w:r>
        <w:r w:rsidR="000F0963">
          <w:rPr>
            <w:rFonts w:asciiTheme="minorHAnsi" w:eastAsiaTheme="minorEastAsia" w:hAnsiTheme="minorHAnsi" w:cstheme="minorBidi"/>
            <w:bCs w:val="0"/>
            <w:caps w:val="0"/>
            <w:sz w:val="22"/>
            <w:szCs w:val="22"/>
          </w:rPr>
          <w:tab/>
        </w:r>
        <w:r w:rsidR="000F0963" w:rsidRPr="003E63A2">
          <w:rPr>
            <w:rStyle w:val="Hiperpovezava"/>
          </w:rPr>
          <w:t>IZDELAVA PONUDBE</w:t>
        </w:r>
        <w:r w:rsidR="000F0963">
          <w:rPr>
            <w:webHidden/>
          </w:rPr>
          <w:tab/>
        </w:r>
        <w:r w:rsidR="000F0963">
          <w:rPr>
            <w:webHidden/>
          </w:rPr>
          <w:fldChar w:fldCharType="begin"/>
        </w:r>
        <w:r w:rsidR="000F0963">
          <w:rPr>
            <w:webHidden/>
          </w:rPr>
          <w:instrText xml:space="preserve"> PAGEREF _Toc108510052 \h </w:instrText>
        </w:r>
        <w:r w:rsidR="000F0963">
          <w:rPr>
            <w:webHidden/>
          </w:rPr>
        </w:r>
        <w:r w:rsidR="000F0963">
          <w:rPr>
            <w:webHidden/>
          </w:rPr>
          <w:fldChar w:fldCharType="separate"/>
        </w:r>
        <w:r w:rsidR="000F0963">
          <w:rPr>
            <w:webHidden/>
          </w:rPr>
          <w:t>9</w:t>
        </w:r>
        <w:r w:rsidR="000F0963">
          <w:rPr>
            <w:webHidden/>
          </w:rPr>
          <w:fldChar w:fldCharType="end"/>
        </w:r>
      </w:hyperlink>
    </w:p>
    <w:p w14:paraId="24576A80" w14:textId="1CB99208" w:rsidR="000F0963" w:rsidRDefault="00CE6370">
      <w:pPr>
        <w:pStyle w:val="Kazalovsebine2"/>
        <w:rPr>
          <w:rFonts w:asciiTheme="minorHAnsi" w:eastAsiaTheme="minorEastAsia" w:hAnsiTheme="minorHAnsi" w:cstheme="minorBidi"/>
          <w:color w:val="auto"/>
          <w:sz w:val="22"/>
          <w:szCs w:val="22"/>
        </w:rPr>
      </w:pPr>
      <w:hyperlink w:anchor="_Toc108510053" w:history="1">
        <w:r w:rsidR="000F0963" w:rsidRPr="003E63A2">
          <w:rPr>
            <w:rStyle w:val="Hiperpovezava"/>
          </w:rPr>
          <w:t>10.1</w:t>
        </w:r>
        <w:r w:rsidR="000F0963">
          <w:rPr>
            <w:rFonts w:asciiTheme="minorHAnsi" w:eastAsiaTheme="minorEastAsia" w:hAnsiTheme="minorHAnsi" w:cstheme="minorBidi"/>
            <w:color w:val="auto"/>
            <w:sz w:val="22"/>
            <w:szCs w:val="22"/>
          </w:rPr>
          <w:tab/>
        </w:r>
        <w:r w:rsidR="000F0963" w:rsidRPr="003E63A2">
          <w:rPr>
            <w:rStyle w:val="Hiperpovezava"/>
          </w:rPr>
          <w:t>Priprava in oddaja ponudbe v sistem e-JN</w:t>
        </w:r>
        <w:r w:rsidR="000F0963">
          <w:rPr>
            <w:webHidden/>
          </w:rPr>
          <w:tab/>
        </w:r>
        <w:r w:rsidR="000F0963">
          <w:rPr>
            <w:webHidden/>
          </w:rPr>
          <w:fldChar w:fldCharType="begin"/>
        </w:r>
        <w:r w:rsidR="000F0963">
          <w:rPr>
            <w:webHidden/>
          </w:rPr>
          <w:instrText xml:space="preserve"> PAGEREF _Toc108510053 \h </w:instrText>
        </w:r>
        <w:r w:rsidR="000F0963">
          <w:rPr>
            <w:webHidden/>
          </w:rPr>
        </w:r>
        <w:r w:rsidR="000F0963">
          <w:rPr>
            <w:webHidden/>
          </w:rPr>
          <w:fldChar w:fldCharType="separate"/>
        </w:r>
        <w:r w:rsidR="000F0963">
          <w:rPr>
            <w:webHidden/>
          </w:rPr>
          <w:t>9</w:t>
        </w:r>
        <w:r w:rsidR="000F0963">
          <w:rPr>
            <w:webHidden/>
          </w:rPr>
          <w:fldChar w:fldCharType="end"/>
        </w:r>
      </w:hyperlink>
    </w:p>
    <w:p w14:paraId="489D645A" w14:textId="035816E5" w:rsidR="000F0963" w:rsidRDefault="00CE6370">
      <w:pPr>
        <w:pStyle w:val="Kazalovsebine3"/>
        <w:tabs>
          <w:tab w:val="left" w:pos="1760"/>
        </w:tabs>
        <w:rPr>
          <w:rFonts w:asciiTheme="minorHAnsi" w:eastAsiaTheme="minorEastAsia" w:hAnsiTheme="minorHAnsi" w:cstheme="minorBidi"/>
          <w:noProof/>
          <w:sz w:val="22"/>
        </w:rPr>
      </w:pPr>
      <w:hyperlink w:anchor="_Toc108510054" w:history="1">
        <w:r w:rsidR="000F0963" w:rsidRPr="003E63A2">
          <w:rPr>
            <w:rStyle w:val="Hiperpovezava"/>
            <w:noProof/>
          </w:rPr>
          <w:t>10.1.1</w:t>
        </w:r>
        <w:r w:rsidR="000F0963">
          <w:rPr>
            <w:rFonts w:asciiTheme="minorHAnsi" w:eastAsiaTheme="minorEastAsia" w:hAnsiTheme="minorHAnsi" w:cstheme="minorBidi"/>
            <w:noProof/>
            <w:sz w:val="22"/>
          </w:rPr>
          <w:tab/>
        </w:r>
        <w:r w:rsidR="000F0963" w:rsidRPr="003E63A2">
          <w:rPr>
            <w:rStyle w:val="Hiperpovezava"/>
            <w:noProof/>
          </w:rPr>
          <w:t>Ponudbeni predračun</w:t>
        </w:r>
        <w:r w:rsidR="000F0963">
          <w:rPr>
            <w:noProof/>
            <w:webHidden/>
          </w:rPr>
          <w:tab/>
        </w:r>
        <w:r w:rsidR="000F0963">
          <w:rPr>
            <w:noProof/>
            <w:webHidden/>
          </w:rPr>
          <w:fldChar w:fldCharType="begin"/>
        </w:r>
        <w:r w:rsidR="000F0963">
          <w:rPr>
            <w:noProof/>
            <w:webHidden/>
          </w:rPr>
          <w:instrText xml:space="preserve"> PAGEREF _Toc108510054 \h </w:instrText>
        </w:r>
        <w:r w:rsidR="000F0963">
          <w:rPr>
            <w:noProof/>
            <w:webHidden/>
          </w:rPr>
        </w:r>
        <w:r w:rsidR="000F0963">
          <w:rPr>
            <w:noProof/>
            <w:webHidden/>
          </w:rPr>
          <w:fldChar w:fldCharType="separate"/>
        </w:r>
        <w:r w:rsidR="000F0963">
          <w:rPr>
            <w:noProof/>
            <w:webHidden/>
          </w:rPr>
          <w:t>9</w:t>
        </w:r>
        <w:r w:rsidR="000F0963">
          <w:rPr>
            <w:noProof/>
            <w:webHidden/>
          </w:rPr>
          <w:fldChar w:fldCharType="end"/>
        </w:r>
      </w:hyperlink>
    </w:p>
    <w:p w14:paraId="591F9ED8" w14:textId="3BB661BB" w:rsidR="000F0963" w:rsidRDefault="00CE6370">
      <w:pPr>
        <w:pStyle w:val="Kazalovsebine3"/>
        <w:tabs>
          <w:tab w:val="left" w:pos="1760"/>
        </w:tabs>
        <w:rPr>
          <w:rFonts w:asciiTheme="minorHAnsi" w:eastAsiaTheme="minorEastAsia" w:hAnsiTheme="minorHAnsi" w:cstheme="minorBidi"/>
          <w:noProof/>
          <w:sz w:val="22"/>
        </w:rPr>
      </w:pPr>
      <w:hyperlink w:anchor="_Toc108510055" w:history="1">
        <w:r w:rsidR="000F0963" w:rsidRPr="003E63A2">
          <w:rPr>
            <w:rStyle w:val="Hiperpovezava"/>
            <w:noProof/>
          </w:rPr>
          <w:t>10.1.2</w:t>
        </w:r>
        <w:r w:rsidR="000F0963">
          <w:rPr>
            <w:rFonts w:asciiTheme="minorHAnsi" w:eastAsiaTheme="minorEastAsia" w:hAnsiTheme="minorHAnsi" w:cstheme="minorBidi"/>
            <w:noProof/>
            <w:sz w:val="22"/>
          </w:rPr>
          <w:tab/>
        </w:r>
        <w:r w:rsidR="000F0963" w:rsidRPr="003E63A2">
          <w:rPr>
            <w:rStyle w:val="Hiperpovezava"/>
            <w:noProof/>
          </w:rPr>
          <w:t>Obrazec »ESPD« za vse gospodarske subjekte</w:t>
        </w:r>
        <w:r w:rsidR="000F0963">
          <w:rPr>
            <w:noProof/>
            <w:webHidden/>
          </w:rPr>
          <w:tab/>
        </w:r>
        <w:r w:rsidR="000F0963">
          <w:rPr>
            <w:noProof/>
            <w:webHidden/>
          </w:rPr>
          <w:fldChar w:fldCharType="begin"/>
        </w:r>
        <w:r w:rsidR="000F0963">
          <w:rPr>
            <w:noProof/>
            <w:webHidden/>
          </w:rPr>
          <w:instrText xml:space="preserve"> PAGEREF _Toc108510055 \h </w:instrText>
        </w:r>
        <w:r w:rsidR="000F0963">
          <w:rPr>
            <w:noProof/>
            <w:webHidden/>
          </w:rPr>
        </w:r>
        <w:r w:rsidR="000F0963">
          <w:rPr>
            <w:noProof/>
            <w:webHidden/>
          </w:rPr>
          <w:fldChar w:fldCharType="separate"/>
        </w:r>
        <w:r w:rsidR="000F0963">
          <w:rPr>
            <w:noProof/>
            <w:webHidden/>
          </w:rPr>
          <w:t>10</w:t>
        </w:r>
        <w:r w:rsidR="000F0963">
          <w:rPr>
            <w:noProof/>
            <w:webHidden/>
          </w:rPr>
          <w:fldChar w:fldCharType="end"/>
        </w:r>
      </w:hyperlink>
    </w:p>
    <w:p w14:paraId="2D1DAF9E" w14:textId="5FC2BFE0" w:rsidR="000F0963" w:rsidRDefault="00CE6370">
      <w:pPr>
        <w:pStyle w:val="Kazalovsebine2"/>
        <w:rPr>
          <w:rFonts w:asciiTheme="minorHAnsi" w:eastAsiaTheme="minorEastAsia" w:hAnsiTheme="minorHAnsi" w:cstheme="minorBidi"/>
          <w:color w:val="auto"/>
          <w:sz w:val="22"/>
          <w:szCs w:val="22"/>
        </w:rPr>
      </w:pPr>
      <w:hyperlink w:anchor="_Toc108510056" w:history="1">
        <w:r w:rsidR="000F0963" w:rsidRPr="003E63A2">
          <w:rPr>
            <w:rStyle w:val="Hiperpovezava"/>
          </w:rPr>
          <w:t>10.2</w:t>
        </w:r>
        <w:r w:rsidR="000F0963">
          <w:rPr>
            <w:rFonts w:asciiTheme="minorHAnsi" w:eastAsiaTheme="minorEastAsia" w:hAnsiTheme="minorHAnsi" w:cstheme="minorBidi"/>
            <w:color w:val="auto"/>
            <w:sz w:val="22"/>
            <w:szCs w:val="22"/>
          </w:rPr>
          <w:tab/>
        </w:r>
        <w:r w:rsidR="000F0963" w:rsidRPr="003E63A2">
          <w:rPr>
            <w:rStyle w:val="Hiperpovezava"/>
          </w:rPr>
          <w:t>Ponudbena dokumentacija</w:t>
        </w:r>
        <w:r w:rsidR="000F0963">
          <w:rPr>
            <w:webHidden/>
          </w:rPr>
          <w:tab/>
        </w:r>
        <w:r w:rsidR="000F0963">
          <w:rPr>
            <w:webHidden/>
          </w:rPr>
          <w:fldChar w:fldCharType="begin"/>
        </w:r>
        <w:r w:rsidR="000F0963">
          <w:rPr>
            <w:webHidden/>
          </w:rPr>
          <w:instrText xml:space="preserve"> PAGEREF _Toc108510056 \h </w:instrText>
        </w:r>
        <w:r w:rsidR="000F0963">
          <w:rPr>
            <w:webHidden/>
          </w:rPr>
        </w:r>
        <w:r w:rsidR="000F0963">
          <w:rPr>
            <w:webHidden/>
          </w:rPr>
          <w:fldChar w:fldCharType="separate"/>
        </w:r>
        <w:r w:rsidR="000F0963">
          <w:rPr>
            <w:webHidden/>
          </w:rPr>
          <w:t>10</w:t>
        </w:r>
        <w:r w:rsidR="000F0963">
          <w:rPr>
            <w:webHidden/>
          </w:rPr>
          <w:fldChar w:fldCharType="end"/>
        </w:r>
      </w:hyperlink>
    </w:p>
    <w:p w14:paraId="66E7107F" w14:textId="4FD40492" w:rsidR="000F0963" w:rsidRDefault="00CE6370">
      <w:pPr>
        <w:pStyle w:val="Kazalovsebine3"/>
        <w:tabs>
          <w:tab w:val="left" w:pos="1760"/>
        </w:tabs>
        <w:rPr>
          <w:rFonts w:asciiTheme="minorHAnsi" w:eastAsiaTheme="minorEastAsia" w:hAnsiTheme="minorHAnsi" w:cstheme="minorBidi"/>
          <w:noProof/>
          <w:sz w:val="22"/>
        </w:rPr>
      </w:pPr>
      <w:hyperlink w:anchor="_Toc108510057" w:history="1">
        <w:r w:rsidR="000F0963" w:rsidRPr="003E63A2">
          <w:rPr>
            <w:rStyle w:val="Hiperpovezava"/>
            <w:noProof/>
          </w:rPr>
          <w:t>10.2.1</w:t>
        </w:r>
        <w:r w:rsidR="000F0963">
          <w:rPr>
            <w:rFonts w:asciiTheme="minorHAnsi" w:eastAsiaTheme="minorEastAsia" w:hAnsiTheme="minorHAnsi" w:cstheme="minorBidi"/>
            <w:noProof/>
            <w:sz w:val="22"/>
          </w:rPr>
          <w:tab/>
        </w:r>
        <w:r w:rsidR="000F0963" w:rsidRPr="003E63A2">
          <w:rPr>
            <w:rStyle w:val="Hiperpovezava"/>
            <w:noProof/>
          </w:rPr>
          <w:t>Izpolnjene izjave, obrazce oz. dokumente</w:t>
        </w:r>
        <w:r w:rsidR="000F0963">
          <w:rPr>
            <w:noProof/>
            <w:webHidden/>
          </w:rPr>
          <w:tab/>
        </w:r>
        <w:r w:rsidR="000F0963">
          <w:rPr>
            <w:noProof/>
            <w:webHidden/>
          </w:rPr>
          <w:fldChar w:fldCharType="begin"/>
        </w:r>
        <w:r w:rsidR="000F0963">
          <w:rPr>
            <w:noProof/>
            <w:webHidden/>
          </w:rPr>
          <w:instrText xml:space="preserve"> PAGEREF _Toc108510057 \h </w:instrText>
        </w:r>
        <w:r w:rsidR="000F0963">
          <w:rPr>
            <w:noProof/>
            <w:webHidden/>
          </w:rPr>
        </w:r>
        <w:r w:rsidR="000F0963">
          <w:rPr>
            <w:noProof/>
            <w:webHidden/>
          </w:rPr>
          <w:fldChar w:fldCharType="separate"/>
        </w:r>
        <w:r w:rsidR="000F0963">
          <w:rPr>
            <w:noProof/>
            <w:webHidden/>
          </w:rPr>
          <w:t>10</w:t>
        </w:r>
        <w:r w:rsidR="000F0963">
          <w:rPr>
            <w:noProof/>
            <w:webHidden/>
          </w:rPr>
          <w:fldChar w:fldCharType="end"/>
        </w:r>
      </w:hyperlink>
    </w:p>
    <w:p w14:paraId="4970B8A5" w14:textId="38604C7E" w:rsidR="000F0963" w:rsidRDefault="00CE6370">
      <w:pPr>
        <w:pStyle w:val="Kazalovsebine3"/>
        <w:tabs>
          <w:tab w:val="left" w:pos="1760"/>
        </w:tabs>
        <w:rPr>
          <w:rFonts w:asciiTheme="minorHAnsi" w:eastAsiaTheme="minorEastAsia" w:hAnsiTheme="minorHAnsi" w:cstheme="minorBidi"/>
          <w:noProof/>
          <w:sz w:val="22"/>
        </w:rPr>
      </w:pPr>
      <w:hyperlink w:anchor="_Toc108510058" w:history="1">
        <w:r w:rsidR="000F0963" w:rsidRPr="003E63A2">
          <w:rPr>
            <w:rStyle w:val="Hiperpovezava"/>
            <w:noProof/>
          </w:rPr>
          <w:t>10.2.2</w:t>
        </w:r>
        <w:r w:rsidR="000F0963">
          <w:rPr>
            <w:rFonts w:asciiTheme="minorHAnsi" w:eastAsiaTheme="minorEastAsia" w:hAnsiTheme="minorHAnsi" w:cstheme="minorBidi"/>
            <w:noProof/>
            <w:sz w:val="22"/>
          </w:rPr>
          <w:tab/>
        </w:r>
        <w:r w:rsidR="000F0963" w:rsidRPr="003E63A2">
          <w:rPr>
            <w:rStyle w:val="Hiperpovezava"/>
            <w:noProof/>
          </w:rPr>
          <w:t>Druga dokazila</w:t>
        </w:r>
        <w:r w:rsidR="000F0963">
          <w:rPr>
            <w:noProof/>
            <w:webHidden/>
          </w:rPr>
          <w:tab/>
        </w:r>
        <w:r w:rsidR="000F0963">
          <w:rPr>
            <w:noProof/>
            <w:webHidden/>
          </w:rPr>
          <w:fldChar w:fldCharType="begin"/>
        </w:r>
        <w:r w:rsidR="000F0963">
          <w:rPr>
            <w:noProof/>
            <w:webHidden/>
          </w:rPr>
          <w:instrText xml:space="preserve"> PAGEREF _Toc108510058 \h </w:instrText>
        </w:r>
        <w:r w:rsidR="000F0963">
          <w:rPr>
            <w:noProof/>
            <w:webHidden/>
          </w:rPr>
        </w:r>
        <w:r w:rsidR="000F0963">
          <w:rPr>
            <w:noProof/>
            <w:webHidden/>
          </w:rPr>
          <w:fldChar w:fldCharType="separate"/>
        </w:r>
        <w:r w:rsidR="000F0963">
          <w:rPr>
            <w:noProof/>
            <w:webHidden/>
          </w:rPr>
          <w:t>11</w:t>
        </w:r>
        <w:r w:rsidR="000F0963">
          <w:rPr>
            <w:noProof/>
            <w:webHidden/>
          </w:rPr>
          <w:fldChar w:fldCharType="end"/>
        </w:r>
      </w:hyperlink>
    </w:p>
    <w:p w14:paraId="046869FC" w14:textId="63E84DE6" w:rsidR="000F0963" w:rsidRDefault="00CE6370">
      <w:pPr>
        <w:pStyle w:val="Kazalovsebine3"/>
        <w:tabs>
          <w:tab w:val="left" w:pos="1760"/>
        </w:tabs>
        <w:rPr>
          <w:rFonts w:asciiTheme="minorHAnsi" w:eastAsiaTheme="minorEastAsia" w:hAnsiTheme="minorHAnsi" w:cstheme="minorBidi"/>
          <w:noProof/>
          <w:sz w:val="22"/>
        </w:rPr>
      </w:pPr>
      <w:hyperlink w:anchor="_Toc108510059" w:history="1">
        <w:r w:rsidR="000F0963" w:rsidRPr="003E63A2">
          <w:rPr>
            <w:rStyle w:val="Hiperpovezava"/>
            <w:noProof/>
          </w:rPr>
          <w:t>10.2.3</w:t>
        </w:r>
        <w:r w:rsidR="000F0963">
          <w:rPr>
            <w:rFonts w:asciiTheme="minorHAnsi" w:eastAsiaTheme="minorEastAsia" w:hAnsiTheme="minorHAnsi" w:cstheme="minorBidi"/>
            <w:noProof/>
            <w:sz w:val="22"/>
          </w:rPr>
          <w:tab/>
        </w:r>
        <w:r w:rsidR="000F0963" w:rsidRPr="003E63A2">
          <w:rPr>
            <w:rStyle w:val="Hiperpovezava"/>
            <w:noProof/>
          </w:rPr>
          <w:t>Dokazila za podizvajalca</w:t>
        </w:r>
        <w:r w:rsidR="000F0963">
          <w:rPr>
            <w:noProof/>
            <w:webHidden/>
          </w:rPr>
          <w:tab/>
        </w:r>
        <w:r w:rsidR="000F0963">
          <w:rPr>
            <w:noProof/>
            <w:webHidden/>
          </w:rPr>
          <w:fldChar w:fldCharType="begin"/>
        </w:r>
        <w:r w:rsidR="000F0963">
          <w:rPr>
            <w:noProof/>
            <w:webHidden/>
          </w:rPr>
          <w:instrText xml:space="preserve"> PAGEREF _Toc108510059 \h </w:instrText>
        </w:r>
        <w:r w:rsidR="000F0963">
          <w:rPr>
            <w:noProof/>
            <w:webHidden/>
          </w:rPr>
        </w:r>
        <w:r w:rsidR="000F0963">
          <w:rPr>
            <w:noProof/>
            <w:webHidden/>
          </w:rPr>
          <w:fldChar w:fldCharType="separate"/>
        </w:r>
        <w:r w:rsidR="000F0963">
          <w:rPr>
            <w:noProof/>
            <w:webHidden/>
          </w:rPr>
          <w:t>11</w:t>
        </w:r>
        <w:r w:rsidR="000F0963">
          <w:rPr>
            <w:noProof/>
            <w:webHidden/>
          </w:rPr>
          <w:fldChar w:fldCharType="end"/>
        </w:r>
      </w:hyperlink>
    </w:p>
    <w:p w14:paraId="34B6AC6F" w14:textId="34A5968B" w:rsidR="000F0963" w:rsidRDefault="00CE6370">
      <w:pPr>
        <w:pStyle w:val="Kazalovsebine3"/>
        <w:tabs>
          <w:tab w:val="left" w:pos="1760"/>
        </w:tabs>
        <w:rPr>
          <w:rFonts w:asciiTheme="minorHAnsi" w:eastAsiaTheme="minorEastAsia" w:hAnsiTheme="minorHAnsi" w:cstheme="minorBidi"/>
          <w:noProof/>
          <w:sz w:val="22"/>
        </w:rPr>
      </w:pPr>
      <w:hyperlink w:anchor="_Toc108510060" w:history="1">
        <w:r w:rsidR="000F0963" w:rsidRPr="003E63A2">
          <w:rPr>
            <w:rStyle w:val="Hiperpovezava"/>
            <w:noProof/>
          </w:rPr>
          <w:t>10.2.4</w:t>
        </w:r>
        <w:r w:rsidR="000F0963">
          <w:rPr>
            <w:rFonts w:asciiTheme="minorHAnsi" w:eastAsiaTheme="minorEastAsia" w:hAnsiTheme="minorHAnsi" w:cstheme="minorBidi"/>
            <w:noProof/>
            <w:sz w:val="22"/>
          </w:rPr>
          <w:tab/>
        </w:r>
        <w:r w:rsidR="000F0963" w:rsidRPr="003E63A2">
          <w:rPr>
            <w:rStyle w:val="Hiperpovezava"/>
            <w:noProof/>
          </w:rPr>
          <w:t>Dokazila za drugi subjekt</w:t>
        </w:r>
        <w:r w:rsidR="000F0963">
          <w:rPr>
            <w:noProof/>
            <w:webHidden/>
          </w:rPr>
          <w:tab/>
        </w:r>
        <w:r w:rsidR="000F0963">
          <w:rPr>
            <w:noProof/>
            <w:webHidden/>
          </w:rPr>
          <w:fldChar w:fldCharType="begin"/>
        </w:r>
        <w:r w:rsidR="000F0963">
          <w:rPr>
            <w:noProof/>
            <w:webHidden/>
          </w:rPr>
          <w:instrText xml:space="preserve"> PAGEREF _Toc108510060 \h </w:instrText>
        </w:r>
        <w:r w:rsidR="000F0963">
          <w:rPr>
            <w:noProof/>
            <w:webHidden/>
          </w:rPr>
        </w:r>
        <w:r w:rsidR="000F0963">
          <w:rPr>
            <w:noProof/>
            <w:webHidden/>
          </w:rPr>
          <w:fldChar w:fldCharType="separate"/>
        </w:r>
        <w:r w:rsidR="000F0963">
          <w:rPr>
            <w:noProof/>
            <w:webHidden/>
          </w:rPr>
          <w:t>11</w:t>
        </w:r>
        <w:r w:rsidR="000F0963">
          <w:rPr>
            <w:noProof/>
            <w:webHidden/>
          </w:rPr>
          <w:fldChar w:fldCharType="end"/>
        </w:r>
      </w:hyperlink>
    </w:p>
    <w:p w14:paraId="5F01E787" w14:textId="5B6702C9" w:rsidR="000F0963" w:rsidRDefault="00CE6370">
      <w:pPr>
        <w:pStyle w:val="Kazalovsebine3"/>
        <w:tabs>
          <w:tab w:val="left" w:pos="1760"/>
        </w:tabs>
        <w:rPr>
          <w:rFonts w:asciiTheme="minorHAnsi" w:eastAsiaTheme="minorEastAsia" w:hAnsiTheme="minorHAnsi" w:cstheme="minorBidi"/>
          <w:noProof/>
          <w:sz w:val="22"/>
        </w:rPr>
      </w:pPr>
      <w:hyperlink w:anchor="_Toc108510061" w:history="1">
        <w:r w:rsidR="000F0963" w:rsidRPr="003E63A2">
          <w:rPr>
            <w:rStyle w:val="Hiperpovezava"/>
            <w:noProof/>
          </w:rPr>
          <w:t>10.2.5</w:t>
        </w:r>
        <w:r w:rsidR="000F0963">
          <w:rPr>
            <w:rFonts w:asciiTheme="minorHAnsi" w:eastAsiaTheme="minorEastAsia" w:hAnsiTheme="minorHAnsi" w:cstheme="minorBidi"/>
            <w:noProof/>
            <w:sz w:val="22"/>
          </w:rPr>
          <w:tab/>
        </w:r>
        <w:r w:rsidR="000F0963" w:rsidRPr="003E63A2">
          <w:rPr>
            <w:rStyle w:val="Hiperpovezava"/>
            <w:noProof/>
          </w:rPr>
          <w:t>Finančno zavarovanje za resnost ponudbe</w:t>
        </w:r>
        <w:r w:rsidR="000F0963">
          <w:rPr>
            <w:noProof/>
            <w:webHidden/>
          </w:rPr>
          <w:tab/>
        </w:r>
        <w:r w:rsidR="000F0963">
          <w:rPr>
            <w:noProof/>
            <w:webHidden/>
          </w:rPr>
          <w:fldChar w:fldCharType="begin"/>
        </w:r>
        <w:r w:rsidR="000F0963">
          <w:rPr>
            <w:noProof/>
            <w:webHidden/>
          </w:rPr>
          <w:instrText xml:space="preserve"> PAGEREF _Toc108510061 \h </w:instrText>
        </w:r>
        <w:r w:rsidR="000F0963">
          <w:rPr>
            <w:noProof/>
            <w:webHidden/>
          </w:rPr>
        </w:r>
        <w:r w:rsidR="000F0963">
          <w:rPr>
            <w:noProof/>
            <w:webHidden/>
          </w:rPr>
          <w:fldChar w:fldCharType="separate"/>
        </w:r>
        <w:r w:rsidR="000F0963">
          <w:rPr>
            <w:noProof/>
            <w:webHidden/>
          </w:rPr>
          <w:t>11</w:t>
        </w:r>
        <w:r w:rsidR="000F0963">
          <w:rPr>
            <w:noProof/>
            <w:webHidden/>
          </w:rPr>
          <w:fldChar w:fldCharType="end"/>
        </w:r>
      </w:hyperlink>
    </w:p>
    <w:p w14:paraId="671C11A3" w14:textId="52B11A99" w:rsidR="000F0963" w:rsidRDefault="00CE6370">
      <w:pPr>
        <w:pStyle w:val="Kazalovsebine2"/>
        <w:rPr>
          <w:rFonts w:asciiTheme="minorHAnsi" w:eastAsiaTheme="minorEastAsia" w:hAnsiTheme="minorHAnsi" w:cstheme="minorBidi"/>
          <w:color w:val="auto"/>
          <w:sz w:val="22"/>
          <w:szCs w:val="22"/>
        </w:rPr>
      </w:pPr>
      <w:hyperlink w:anchor="_Toc108510062" w:history="1">
        <w:r w:rsidR="000F0963" w:rsidRPr="003E63A2">
          <w:rPr>
            <w:rStyle w:val="Hiperpovezava"/>
          </w:rPr>
          <w:t>10.3</w:t>
        </w:r>
        <w:r w:rsidR="000F0963">
          <w:rPr>
            <w:rFonts w:asciiTheme="minorHAnsi" w:eastAsiaTheme="minorEastAsia" w:hAnsiTheme="minorHAnsi" w:cstheme="minorBidi"/>
            <w:color w:val="auto"/>
            <w:sz w:val="22"/>
            <w:szCs w:val="22"/>
          </w:rPr>
          <w:tab/>
        </w:r>
        <w:r w:rsidR="000F0963" w:rsidRPr="003E63A2">
          <w:rPr>
            <w:rStyle w:val="Hiperpovezava"/>
          </w:rPr>
          <w:t>Druga določila za pripravo ponudbe</w:t>
        </w:r>
        <w:r w:rsidR="000F0963">
          <w:rPr>
            <w:webHidden/>
          </w:rPr>
          <w:tab/>
        </w:r>
        <w:r w:rsidR="000F0963">
          <w:rPr>
            <w:webHidden/>
          </w:rPr>
          <w:fldChar w:fldCharType="begin"/>
        </w:r>
        <w:r w:rsidR="000F0963">
          <w:rPr>
            <w:webHidden/>
          </w:rPr>
          <w:instrText xml:space="preserve"> PAGEREF _Toc108510062 \h </w:instrText>
        </w:r>
        <w:r w:rsidR="000F0963">
          <w:rPr>
            <w:webHidden/>
          </w:rPr>
        </w:r>
        <w:r w:rsidR="000F0963">
          <w:rPr>
            <w:webHidden/>
          </w:rPr>
          <w:fldChar w:fldCharType="separate"/>
        </w:r>
        <w:r w:rsidR="000F0963">
          <w:rPr>
            <w:webHidden/>
          </w:rPr>
          <w:t>11</w:t>
        </w:r>
        <w:r w:rsidR="000F0963">
          <w:rPr>
            <w:webHidden/>
          </w:rPr>
          <w:fldChar w:fldCharType="end"/>
        </w:r>
      </w:hyperlink>
    </w:p>
    <w:p w14:paraId="3ADD9420" w14:textId="54A316F9" w:rsidR="000F0963" w:rsidRDefault="00CE6370">
      <w:pPr>
        <w:pStyle w:val="Kazalovsebine3"/>
        <w:tabs>
          <w:tab w:val="left" w:pos="1760"/>
        </w:tabs>
        <w:rPr>
          <w:rFonts w:asciiTheme="minorHAnsi" w:eastAsiaTheme="minorEastAsia" w:hAnsiTheme="minorHAnsi" w:cstheme="minorBidi"/>
          <w:noProof/>
          <w:sz w:val="22"/>
        </w:rPr>
      </w:pPr>
      <w:hyperlink w:anchor="_Toc108510063" w:history="1">
        <w:r w:rsidR="000F0963" w:rsidRPr="003E63A2">
          <w:rPr>
            <w:rStyle w:val="Hiperpovezava"/>
            <w:noProof/>
          </w:rPr>
          <w:t>10.3.1</w:t>
        </w:r>
        <w:r w:rsidR="000F0963">
          <w:rPr>
            <w:rFonts w:asciiTheme="minorHAnsi" w:eastAsiaTheme="minorEastAsia" w:hAnsiTheme="minorHAnsi" w:cstheme="minorBidi"/>
            <w:noProof/>
            <w:sz w:val="22"/>
          </w:rPr>
          <w:tab/>
        </w:r>
        <w:r w:rsidR="000F0963" w:rsidRPr="003E63A2">
          <w:rPr>
            <w:rStyle w:val="Hiperpovezava"/>
            <w:noProof/>
          </w:rPr>
          <w:t>Jezik</w:t>
        </w:r>
        <w:r w:rsidR="000F0963">
          <w:rPr>
            <w:noProof/>
            <w:webHidden/>
          </w:rPr>
          <w:tab/>
        </w:r>
        <w:r w:rsidR="000F0963">
          <w:rPr>
            <w:noProof/>
            <w:webHidden/>
          </w:rPr>
          <w:fldChar w:fldCharType="begin"/>
        </w:r>
        <w:r w:rsidR="000F0963">
          <w:rPr>
            <w:noProof/>
            <w:webHidden/>
          </w:rPr>
          <w:instrText xml:space="preserve"> PAGEREF _Toc108510063 \h </w:instrText>
        </w:r>
        <w:r w:rsidR="000F0963">
          <w:rPr>
            <w:noProof/>
            <w:webHidden/>
          </w:rPr>
        </w:r>
        <w:r w:rsidR="000F0963">
          <w:rPr>
            <w:noProof/>
            <w:webHidden/>
          </w:rPr>
          <w:fldChar w:fldCharType="separate"/>
        </w:r>
        <w:r w:rsidR="000F0963">
          <w:rPr>
            <w:noProof/>
            <w:webHidden/>
          </w:rPr>
          <w:t>11</w:t>
        </w:r>
        <w:r w:rsidR="000F0963">
          <w:rPr>
            <w:noProof/>
            <w:webHidden/>
          </w:rPr>
          <w:fldChar w:fldCharType="end"/>
        </w:r>
      </w:hyperlink>
    </w:p>
    <w:p w14:paraId="61885768" w14:textId="69D86B05" w:rsidR="000F0963" w:rsidRDefault="00CE6370">
      <w:pPr>
        <w:pStyle w:val="Kazalovsebine3"/>
        <w:tabs>
          <w:tab w:val="left" w:pos="1760"/>
        </w:tabs>
        <w:rPr>
          <w:rFonts w:asciiTheme="minorHAnsi" w:eastAsiaTheme="minorEastAsia" w:hAnsiTheme="minorHAnsi" w:cstheme="minorBidi"/>
          <w:noProof/>
          <w:sz w:val="22"/>
        </w:rPr>
      </w:pPr>
      <w:hyperlink w:anchor="_Toc108510064" w:history="1">
        <w:r w:rsidR="000F0963" w:rsidRPr="003E63A2">
          <w:rPr>
            <w:rStyle w:val="Hiperpovezava"/>
            <w:noProof/>
          </w:rPr>
          <w:t>10.3.2</w:t>
        </w:r>
        <w:r w:rsidR="000F0963">
          <w:rPr>
            <w:rFonts w:asciiTheme="minorHAnsi" w:eastAsiaTheme="minorEastAsia" w:hAnsiTheme="minorHAnsi" w:cstheme="minorBidi"/>
            <w:noProof/>
            <w:sz w:val="22"/>
          </w:rPr>
          <w:tab/>
        </w:r>
        <w:r w:rsidR="000F0963" w:rsidRPr="003E63A2">
          <w:rPr>
            <w:rStyle w:val="Hiperpovezava"/>
            <w:noProof/>
          </w:rPr>
          <w:t>Veljavnost ponudbe</w:t>
        </w:r>
        <w:r w:rsidR="000F0963">
          <w:rPr>
            <w:noProof/>
            <w:webHidden/>
          </w:rPr>
          <w:tab/>
        </w:r>
        <w:r w:rsidR="000F0963">
          <w:rPr>
            <w:noProof/>
            <w:webHidden/>
          </w:rPr>
          <w:fldChar w:fldCharType="begin"/>
        </w:r>
        <w:r w:rsidR="000F0963">
          <w:rPr>
            <w:noProof/>
            <w:webHidden/>
          </w:rPr>
          <w:instrText xml:space="preserve"> PAGEREF _Toc108510064 \h </w:instrText>
        </w:r>
        <w:r w:rsidR="000F0963">
          <w:rPr>
            <w:noProof/>
            <w:webHidden/>
          </w:rPr>
        </w:r>
        <w:r w:rsidR="000F0963">
          <w:rPr>
            <w:noProof/>
            <w:webHidden/>
          </w:rPr>
          <w:fldChar w:fldCharType="separate"/>
        </w:r>
        <w:r w:rsidR="000F0963">
          <w:rPr>
            <w:noProof/>
            <w:webHidden/>
          </w:rPr>
          <w:t>12</w:t>
        </w:r>
        <w:r w:rsidR="000F0963">
          <w:rPr>
            <w:noProof/>
            <w:webHidden/>
          </w:rPr>
          <w:fldChar w:fldCharType="end"/>
        </w:r>
      </w:hyperlink>
    </w:p>
    <w:p w14:paraId="468E0B12" w14:textId="673D9DEE" w:rsidR="000F0963" w:rsidRDefault="00CE6370">
      <w:pPr>
        <w:pStyle w:val="Kazalovsebine3"/>
        <w:tabs>
          <w:tab w:val="left" w:pos="1760"/>
        </w:tabs>
        <w:rPr>
          <w:rFonts w:asciiTheme="minorHAnsi" w:eastAsiaTheme="minorEastAsia" w:hAnsiTheme="minorHAnsi" w:cstheme="minorBidi"/>
          <w:noProof/>
          <w:sz w:val="22"/>
        </w:rPr>
      </w:pPr>
      <w:hyperlink w:anchor="_Toc108510065" w:history="1">
        <w:r w:rsidR="000F0963" w:rsidRPr="003E63A2">
          <w:rPr>
            <w:rStyle w:val="Hiperpovezava"/>
            <w:noProof/>
          </w:rPr>
          <w:t>10.3.3</w:t>
        </w:r>
        <w:r w:rsidR="000F0963">
          <w:rPr>
            <w:rFonts w:asciiTheme="minorHAnsi" w:eastAsiaTheme="minorEastAsia" w:hAnsiTheme="minorHAnsi" w:cstheme="minorBidi"/>
            <w:noProof/>
            <w:sz w:val="22"/>
          </w:rPr>
          <w:tab/>
        </w:r>
        <w:r w:rsidR="000F0963" w:rsidRPr="003E63A2">
          <w:rPr>
            <w:rStyle w:val="Hiperpovezava"/>
            <w:noProof/>
          </w:rPr>
          <w:t>Skupna ponudba</w:t>
        </w:r>
        <w:r w:rsidR="000F0963">
          <w:rPr>
            <w:noProof/>
            <w:webHidden/>
          </w:rPr>
          <w:tab/>
        </w:r>
        <w:r w:rsidR="000F0963">
          <w:rPr>
            <w:noProof/>
            <w:webHidden/>
          </w:rPr>
          <w:fldChar w:fldCharType="begin"/>
        </w:r>
        <w:r w:rsidR="000F0963">
          <w:rPr>
            <w:noProof/>
            <w:webHidden/>
          </w:rPr>
          <w:instrText xml:space="preserve"> PAGEREF _Toc108510065 \h </w:instrText>
        </w:r>
        <w:r w:rsidR="000F0963">
          <w:rPr>
            <w:noProof/>
            <w:webHidden/>
          </w:rPr>
        </w:r>
        <w:r w:rsidR="000F0963">
          <w:rPr>
            <w:noProof/>
            <w:webHidden/>
          </w:rPr>
          <w:fldChar w:fldCharType="separate"/>
        </w:r>
        <w:r w:rsidR="000F0963">
          <w:rPr>
            <w:noProof/>
            <w:webHidden/>
          </w:rPr>
          <w:t>12</w:t>
        </w:r>
        <w:r w:rsidR="000F0963">
          <w:rPr>
            <w:noProof/>
            <w:webHidden/>
          </w:rPr>
          <w:fldChar w:fldCharType="end"/>
        </w:r>
      </w:hyperlink>
    </w:p>
    <w:p w14:paraId="524B86A8" w14:textId="6FEB6E34" w:rsidR="000F0963" w:rsidRDefault="00CE6370">
      <w:pPr>
        <w:pStyle w:val="Kazalovsebine3"/>
        <w:tabs>
          <w:tab w:val="left" w:pos="1760"/>
        </w:tabs>
        <w:rPr>
          <w:rFonts w:asciiTheme="minorHAnsi" w:eastAsiaTheme="minorEastAsia" w:hAnsiTheme="minorHAnsi" w:cstheme="minorBidi"/>
          <w:noProof/>
          <w:sz w:val="22"/>
        </w:rPr>
      </w:pPr>
      <w:hyperlink w:anchor="_Toc108510066" w:history="1">
        <w:r w:rsidR="000F0963" w:rsidRPr="003E63A2">
          <w:rPr>
            <w:rStyle w:val="Hiperpovezava"/>
            <w:noProof/>
          </w:rPr>
          <w:t>10.3.4</w:t>
        </w:r>
        <w:r w:rsidR="000F0963">
          <w:rPr>
            <w:rFonts w:asciiTheme="minorHAnsi" w:eastAsiaTheme="minorEastAsia" w:hAnsiTheme="minorHAnsi" w:cstheme="minorBidi"/>
            <w:noProof/>
            <w:sz w:val="22"/>
          </w:rPr>
          <w:tab/>
        </w:r>
        <w:r w:rsidR="000F0963" w:rsidRPr="003E63A2">
          <w:rPr>
            <w:rStyle w:val="Hiperpovezava"/>
            <w:noProof/>
          </w:rPr>
          <w:t>Ponudba s podizvajalci</w:t>
        </w:r>
        <w:r w:rsidR="000F0963">
          <w:rPr>
            <w:noProof/>
            <w:webHidden/>
          </w:rPr>
          <w:tab/>
        </w:r>
        <w:r w:rsidR="000F0963">
          <w:rPr>
            <w:noProof/>
            <w:webHidden/>
          </w:rPr>
          <w:fldChar w:fldCharType="begin"/>
        </w:r>
        <w:r w:rsidR="000F0963">
          <w:rPr>
            <w:noProof/>
            <w:webHidden/>
          </w:rPr>
          <w:instrText xml:space="preserve"> PAGEREF _Toc108510066 \h </w:instrText>
        </w:r>
        <w:r w:rsidR="000F0963">
          <w:rPr>
            <w:noProof/>
            <w:webHidden/>
          </w:rPr>
        </w:r>
        <w:r w:rsidR="000F0963">
          <w:rPr>
            <w:noProof/>
            <w:webHidden/>
          </w:rPr>
          <w:fldChar w:fldCharType="separate"/>
        </w:r>
        <w:r w:rsidR="000F0963">
          <w:rPr>
            <w:noProof/>
            <w:webHidden/>
          </w:rPr>
          <w:t>12</w:t>
        </w:r>
        <w:r w:rsidR="000F0963">
          <w:rPr>
            <w:noProof/>
            <w:webHidden/>
          </w:rPr>
          <w:fldChar w:fldCharType="end"/>
        </w:r>
      </w:hyperlink>
    </w:p>
    <w:p w14:paraId="3679C20F" w14:textId="4CE1C61D" w:rsidR="000F0963" w:rsidRDefault="00CE6370">
      <w:pPr>
        <w:pStyle w:val="Kazalovsebine3"/>
        <w:tabs>
          <w:tab w:val="left" w:pos="1760"/>
        </w:tabs>
        <w:rPr>
          <w:rFonts w:asciiTheme="minorHAnsi" w:eastAsiaTheme="minorEastAsia" w:hAnsiTheme="minorHAnsi" w:cstheme="minorBidi"/>
          <w:noProof/>
          <w:sz w:val="22"/>
        </w:rPr>
      </w:pPr>
      <w:hyperlink w:anchor="_Toc108510067" w:history="1">
        <w:r w:rsidR="000F0963" w:rsidRPr="003E63A2">
          <w:rPr>
            <w:rStyle w:val="Hiperpovezava"/>
            <w:noProof/>
          </w:rPr>
          <w:t>10.3.5</w:t>
        </w:r>
        <w:r w:rsidR="000F0963">
          <w:rPr>
            <w:rFonts w:asciiTheme="minorHAnsi" w:eastAsiaTheme="minorEastAsia" w:hAnsiTheme="minorHAnsi" w:cstheme="minorBidi"/>
            <w:noProof/>
            <w:sz w:val="22"/>
          </w:rPr>
          <w:tab/>
        </w:r>
        <w:r w:rsidR="000F0963" w:rsidRPr="003E63A2">
          <w:rPr>
            <w:rStyle w:val="Hiperpovezava"/>
            <w:noProof/>
          </w:rPr>
          <w:t>Uporaba zmogljivosti drugih subjektov</w:t>
        </w:r>
        <w:r w:rsidR="000F0963">
          <w:rPr>
            <w:noProof/>
            <w:webHidden/>
          </w:rPr>
          <w:tab/>
        </w:r>
        <w:r w:rsidR="000F0963">
          <w:rPr>
            <w:noProof/>
            <w:webHidden/>
          </w:rPr>
          <w:fldChar w:fldCharType="begin"/>
        </w:r>
        <w:r w:rsidR="000F0963">
          <w:rPr>
            <w:noProof/>
            <w:webHidden/>
          </w:rPr>
          <w:instrText xml:space="preserve"> PAGEREF _Toc108510067 \h </w:instrText>
        </w:r>
        <w:r w:rsidR="000F0963">
          <w:rPr>
            <w:noProof/>
            <w:webHidden/>
          </w:rPr>
        </w:r>
        <w:r w:rsidR="000F0963">
          <w:rPr>
            <w:noProof/>
            <w:webHidden/>
          </w:rPr>
          <w:fldChar w:fldCharType="separate"/>
        </w:r>
        <w:r w:rsidR="000F0963">
          <w:rPr>
            <w:noProof/>
            <w:webHidden/>
          </w:rPr>
          <w:t>13</w:t>
        </w:r>
        <w:r w:rsidR="000F0963">
          <w:rPr>
            <w:noProof/>
            <w:webHidden/>
          </w:rPr>
          <w:fldChar w:fldCharType="end"/>
        </w:r>
      </w:hyperlink>
    </w:p>
    <w:p w14:paraId="781689EB" w14:textId="69F94D9C" w:rsidR="000F0963" w:rsidRDefault="00CE6370">
      <w:pPr>
        <w:pStyle w:val="Kazalovsebine3"/>
        <w:tabs>
          <w:tab w:val="left" w:pos="1760"/>
        </w:tabs>
        <w:rPr>
          <w:rFonts w:asciiTheme="minorHAnsi" w:eastAsiaTheme="minorEastAsia" w:hAnsiTheme="minorHAnsi" w:cstheme="minorBidi"/>
          <w:noProof/>
          <w:sz w:val="22"/>
        </w:rPr>
      </w:pPr>
      <w:hyperlink w:anchor="_Toc108510068" w:history="1">
        <w:r w:rsidR="000F0963" w:rsidRPr="003E63A2">
          <w:rPr>
            <w:rStyle w:val="Hiperpovezava"/>
            <w:noProof/>
          </w:rPr>
          <w:t>10.3.6</w:t>
        </w:r>
        <w:r w:rsidR="000F0963">
          <w:rPr>
            <w:rFonts w:asciiTheme="minorHAnsi" w:eastAsiaTheme="minorEastAsia" w:hAnsiTheme="minorHAnsi" w:cstheme="minorBidi"/>
            <w:noProof/>
            <w:sz w:val="22"/>
          </w:rPr>
          <w:tab/>
        </w:r>
        <w:r w:rsidR="000F0963" w:rsidRPr="003E63A2">
          <w:rPr>
            <w:rStyle w:val="Hiperpovezava"/>
            <w:noProof/>
          </w:rPr>
          <w:t>Tuji gospodarski subjekti</w:t>
        </w:r>
        <w:r w:rsidR="000F0963">
          <w:rPr>
            <w:noProof/>
            <w:webHidden/>
          </w:rPr>
          <w:tab/>
        </w:r>
        <w:r w:rsidR="000F0963">
          <w:rPr>
            <w:noProof/>
            <w:webHidden/>
          </w:rPr>
          <w:fldChar w:fldCharType="begin"/>
        </w:r>
        <w:r w:rsidR="000F0963">
          <w:rPr>
            <w:noProof/>
            <w:webHidden/>
          </w:rPr>
          <w:instrText xml:space="preserve"> PAGEREF _Toc108510068 \h </w:instrText>
        </w:r>
        <w:r w:rsidR="000F0963">
          <w:rPr>
            <w:noProof/>
            <w:webHidden/>
          </w:rPr>
        </w:r>
        <w:r w:rsidR="000F0963">
          <w:rPr>
            <w:noProof/>
            <w:webHidden/>
          </w:rPr>
          <w:fldChar w:fldCharType="separate"/>
        </w:r>
        <w:r w:rsidR="000F0963">
          <w:rPr>
            <w:noProof/>
            <w:webHidden/>
          </w:rPr>
          <w:t>13</w:t>
        </w:r>
        <w:r w:rsidR="000F0963">
          <w:rPr>
            <w:noProof/>
            <w:webHidden/>
          </w:rPr>
          <w:fldChar w:fldCharType="end"/>
        </w:r>
      </w:hyperlink>
    </w:p>
    <w:p w14:paraId="13B5FFB9" w14:textId="20887B96" w:rsidR="000F0963" w:rsidRDefault="00CE6370">
      <w:pPr>
        <w:pStyle w:val="Kazalovsebine3"/>
        <w:tabs>
          <w:tab w:val="left" w:pos="1760"/>
        </w:tabs>
        <w:rPr>
          <w:rFonts w:asciiTheme="minorHAnsi" w:eastAsiaTheme="minorEastAsia" w:hAnsiTheme="minorHAnsi" w:cstheme="minorBidi"/>
          <w:noProof/>
          <w:sz w:val="22"/>
        </w:rPr>
      </w:pPr>
      <w:hyperlink w:anchor="_Toc108510069" w:history="1">
        <w:r w:rsidR="000F0963" w:rsidRPr="003E63A2">
          <w:rPr>
            <w:rStyle w:val="Hiperpovezava"/>
            <w:rFonts w:eastAsia="Calibri"/>
            <w:noProof/>
          </w:rPr>
          <w:t>10.3.7</w:t>
        </w:r>
        <w:r w:rsidR="000F0963">
          <w:rPr>
            <w:rFonts w:asciiTheme="minorHAnsi" w:eastAsiaTheme="minorEastAsia" w:hAnsiTheme="minorHAnsi" w:cstheme="minorBidi"/>
            <w:noProof/>
            <w:sz w:val="22"/>
          </w:rPr>
          <w:tab/>
        </w:r>
        <w:r w:rsidR="000F0963" w:rsidRPr="003E63A2">
          <w:rPr>
            <w:rStyle w:val="Hiperpovezava"/>
            <w:rFonts w:eastAsia="Calibri"/>
            <w:noProof/>
          </w:rPr>
          <w:t>Variantne ponudbe</w:t>
        </w:r>
        <w:r w:rsidR="000F0963">
          <w:rPr>
            <w:noProof/>
            <w:webHidden/>
          </w:rPr>
          <w:tab/>
        </w:r>
        <w:r w:rsidR="000F0963">
          <w:rPr>
            <w:noProof/>
            <w:webHidden/>
          </w:rPr>
          <w:fldChar w:fldCharType="begin"/>
        </w:r>
        <w:r w:rsidR="000F0963">
          <w:rPr>
            <w:noProof/>
            <w:webHidden/>
          </w:rPr>
          <w:instrText xml:space="preserve"> PAGEREF _Toc108510069 \h </w:instrText>
        </w:r>
        <w:r w:rsidR="000F0963">
          <w:rPr>
            <w:noProof/>
            <w:webHidden/>
          </w:rPr>
        </w:r>
        <w:r w:rsidR="000F0963">
          <w:rPr>
            <w:noProof/>
            <w:webHidden/>
          </w:rPr>
          <w:fldChar w:fldCharType="separate"/>
        </w:r>
        <w:r w:rsidR="000F0963">
          <w:rPr>
            <w:noProof/>
            <w:webHidden/>
          </w:rPr>
          <w:t>13</w:t>
        </w:r>
        <w:r w:rsidR="000F0963">
          <w:rPr>
            <w:noProof/>
            <w:webHidden/>
          </w:rPr>
          <w:fldChar w:fldCharType="end"/>
        </w:r>
      </w:hyperlink>
    </w:p>
    <w:p w14:paraId="48201FB8" w14:textId="0F729259" w:rsidR="000F0963" w:rsidRDefault="00CE6370">
      <w:pPr>
        <w:pStyle w:val="Kazalovsebine1"/>
        <w:rPr>
          <w:rFonts w:asciiTheme="minorHAnsi" w:eastAsiaTheme="minorEastAsia" w:hAnsiTheme="minorHAnsi" w:cstheme="minorBidi"/>
          <w:bCs w:val="0"/>
          <w:caps w:val="0"/>
          <w:sz w:val="22"/>
          <w:szCs w:val="22"/>
        </w:rPr>
      </w:pPr>
      <w:hyperlink w:anchor="_Toc108510070" w:history="1">
        <w:r w:rsidR="000F0963" w:rsidRPr="003E63A2">
          <w:rPr>
            <w:rStyle w:val="Hiperpovezava"/>
          </w:rPr>
          <w:t>11</w:t>
        </w:r>
        <w:r w:rsidR="000F0963">
          <w:rPr>
            <w:rFonts w:asciiTheme="minorHAnsi" w:eastAsiaTheme="minorEastAsia" w:hAnsiTheme="minorHAnsi" w:cstheme="minorBidi"/>
            <w:bCs w:val="0"/>
            <w:caps w:val="0"/>
            <w:sz w:val="22"/>
            <w:szCs w:val="22"/>
          </w:rPr>
          <w:tab/>
        </w:r>
        <w:r w:rsidR="000F0963" w:rsidRPr="003E63A2">
          <w:rPr>
            <w:rStyle w:val="Hiperpovezava"/>
          </w:rPr>
          <w:t>FINANČNA ZAVAROVANJA</w:t>
        </w:r>
        <w:r w:rsidR="000F0963">
          <w:rPr>
            <w:webHidden/>
          </w:rPr>
          <w:tab/>
        </w:r>
        <w:r w:rsidR="000F0963">
          <w:rPr>
            <w:webHidden/>
          </w:rPr>
          <w:fldChar w:fldCharType="begin"/>
        </w:r>
        <w:r w:rsidR="000F0963">
          <w:rPr>
            <w:webHidden/>
          </w:rPr>
          <w:instrText xml:space="preserve"> PAGEREF _Toc108510070 \h </w:instrText>
        </w:r>
        <w:r w:rsidR="000F0963">
          <w:rPr>
            <w:webHidden/>
          </w:rPr>
        </w:r>
        <w:r w:rsidR="000F0963">
          <w:rPr>
            <w:webHidden/>
          </w:rPr>
          <w:fldChar w:fldCharType="separate"/>
        </w:r>
        <w:r w:rsidR="000F0963">
          <w:rPr>
            <w:webHidden/>
          </w:rPr>
          <w:t>14</w:t>
        </w:r>
        <w:r w:rsidR="000F0963">
          <w:rPr>
            <w:webHidden/>
          </w:rPr>
          <w:fldChar w:fldCharType="end"/>
        </w:r>
      </w:hyperlink>
    </w:p>
    <w:p w14:paraId="136DA293" w14:textId="3ADE325C" w:rsidR="000F0963" w:rsidRDefault="00CE6370">
      <w:pPr>
        <w:pStyle w:val="Kazalovsebine2"/>
        <w:rPr>
          <w:rFonts w:asciiTheme="minorHAnsi" w:eastAsiaTheme="minorEastAsia" w:hAnsiTheme="minorHAnsi" w:cstheme="minorBidi"/>
          <w:color w:val="auto"/>
          <w:sz w:val="22"/>
          <w:szCs w:val="22"/>
        </w:rPr>
      </w:pPr>
      <w:hyperlink w:anchor="_Toc108510071" w:history="1">
        <w:r w:rsidR="000F0963" w:rsidRPr="003E63A2">
          <w:rPr>
            <w:rStyle w:val="Hiperpovezava"/>
          </w:rPr>
          <w:t>11.1</w:t>
        </w:r>
        <w:r w:rsidR="000F0963">
          <w:rPr>
            <w:rFonts w:asciiTheme="minorHAnsi" w:eastAsiaTheme="minorEastAsia" w:hAnsiTheme="minorHAnsi" w:cstheme="minorBidi"/>
            <w:color w:val="auto"/>
            <w:sz w:val="22"/>
            <w:szCs w:val="22"/>
          </w:rPr>
          <w:tab/>
        </w:r>
        <w:r w:rsidR="000F0963" w:rsidRPr="003E63A2">
          <w:rPr>
            <w:rStyle w:val="Hiperpovezava"/>
          </w:rPr>
          <w:t>Resnost ponudbe</w:t>
        </w:r>
        <w:r w:rsidR="000F0963">
          <w:rPr>
            <w:webHidden/>
          </w:rPr>
          <w:tab/>
        </w:r>
        <w:r w:rsidR="000F0963">
          <w:rPr>
            <w:webHidden/>
          </w:rPr>
          <w:fldChar w:fldCharType="begin"/>
        </w:r>
        <w:r w:rsidR="000F0963">
          <w:rPr>
            <w:webHidden/>
          </w:rPr>
          <w:instrText xml:space="preserve"> PAGEREF _Toc108510071 \h </w:instrText>
        </w:r>
        <w:r w:rsidR="000F0963">
          <w:rPr>
            <w:webHidden/>
          </w:rPr>
        </w:r>
        <w:r w:rsidR="000F0963">
          <w:rPr>
            <w:webHidden/>
          </w:rPr>
          <w:fldChar w:fldCharType="separate"/>
        </w:r>
        <w:r w:rsidR="000F0963">
          <w:rPr>
            <w:webHidden/>
          </w:rPr>
          <w:t>14</w:t>
        </w:r>
        <w:r w:rsidR="000F0963">
          <w:rPr>
            <w:webHidden/>
          </w:rPr>
          <w:fldChar w:fldCharType="end"/>
        </w:r>
      </w:hyperlink>
    </w:p>
    <w:p w14:paraId="700294E0" w14:textId="0E06E026" w:rsidR="000F0963" w:rsidRDefault="00CE6370">
      <w:pPr>
        <w:pStyle w:val="Kazalovsebine2"/>
        <w:rPr>
          <w:rFonts w:asciiTheme="minorHAnsi" w:eastAsiaTheme="minorEastAsia" w:hAnsiTheme="minorHAnsi" w:cstheme="minorBidi"/>
          <w:color w:val="auto"/>
          <w:sz w:val="22"/>
          <w:szCs w:val="22"/>
        </w:rPr>
      </w:pPr>
      <w:hyperlink w:anchor="_Toc108510072" w:history="1">
        <w:r w:rsidR="000F0963" w:rsidRPr="003E63A2">
          <w:rPr>
            <w:rStyle w:val="Hiperpovezava"/>
          </w:rPr>
          <w:t>11.2</w:t>
        </w:r>
        <w:r w:rsidR="000F0963">
          <w:rPr>
            <w:rFonts w:asciiTheme="minorHAnsi" w:eastAsiaTheme="minorEastAsia" w:hAnsiTheme="minorHAnsi" w:cstheme="minorBidi"/>
            <w:color w:val="auto"/>
            <w:sz w:val="22"/>
            <w:szCs w:val="22"/>
          </w:rPr>
          <w:tab/>
        </w:r>
        <w:r w:rsidR="000F0963" w:rsidRPr="003E63A2">
          <w:rPr>
            <w:rStyle w:val="Hiperpovezava"/>
          </w:rPr>
          <w:t>Dobra izvedba pogodbenih obveznosti</w:t>
        </w:r>
        <w:r w:rsidR="000F0963">
          <w:rPr>
            <w:webHidden/>
          </w:rPr>
          <w:tab/>
        </w:r>
        <w:r w:rsidR="000F0963">
          <w:rPr>
            <w:webHidden/>
          </w:rPr>
          <w:fldChar w:fldCharType="begin"/>
        </w:r>
        <w:r w:rsidR="000F0963">
          <w:rPr>
            <w:webHidden/>
          </w:rPr>
          <w:instrText xml:space="preserve"> PAGEREF _Toc108510072 \h </w:instrText>
        </w:r>
        <w:r w:rsidR="000F0963">
          <w:rPr>
            <w:webHidden/>
          </w:rPr>
        </w:r>
        <w:r w:rsidR="000F0963">
          <w:rPr>
            <w:webHidden/>
          </w:rPr>
          <w:fldChar w:fldCharType="separate"/>
        </w:r>
        <w:r w:rsidR="000F0963">
          <w:rPr>
            <w:webHidden/>
          </w:rPr>
          <w:t>14</w:t>
        </w:r>
        <w:r w:rsidR="000F0963">
          <w:rPr>
            <w:webHidden/>
          </w:rPr>
          <w:fldChar w:fldCharType="end"/>
        </w:r>
      </w:hyperlink>
    </w:p>
    <w:p w14:paraId="2E164D69" w14:textId="05199C06" w:rsidR="000F0963" w:rsidRDefault="00CE6370">
      <w:pPr>
        <w:pStyle w:val="Kazalovsebine1"/>
        <w:rPr>
          <w:rFonts w:asciiTheme="minorHAnsi" w:eastAsiaTheme="minorEastAsia" w:hAnsiTheme="minorHAnsi" w:cstheme="minorBidi"/>
          <w:bCs w:val="0"/>
          <w:caps w:val="0"/>
          <w:sz w:val="22"/>
          <w:szCs w:val="22"/>
        </w:rPr>
      </w:pPr>
      <w:hyperlink w:anchor="_Toc108510073" w:history="1">
        <w:r w:rsidR="000F0963" w:rsidRPr="003E63A2">
          <w:rPr>
            <w:rStyle w:val="Hiperpovezava"/>
          </w:rPr>
          <w:t>12</w:t>
        </w:r>
        <w:r w:rsidR="000F0963">
          <w:rPr>
            <w:rFonts w:asciiTheme="minorHAnsi" w:eastAsiaTheme="minorEastAsia" w:hAnsiTheme="minorHAnsi" w:cstheme="minorBidi"/>
            <w:bCs w:val="0"/>
            <w:caps w:val="0"/>
            <w:sz w:val="22"/>
            <w:szCs w:val="22"/>
          </w:rPr>
          <w:tab/>
        </w:r>
        <w:r w:rsidR="000F0963" w:rsidRPr="003E63A2">
          <w:rPr>
            <w:rStyle w:val="Hiperpovezava"/>
          </w:rPr>
          <w:t>OSTALA DOLOČILA V ZVEZI S POSTOPKOM JAVNEGA NAROČILA</w:t>
        </w:r>
        <w:r w:rsidR="000F0963">
          <w:rPr>
            <w:webHidden/>
          </w:rPr>
          <w:tab/>
        </w:r>
        <w:r w:rsidR="000F0963">
          <w:rPr>
            <w:webHidden/>
          </w:rPr>
          <w:fldChar w:fldCharType="begin"/>
        </w:r>
        <w:r w:rsidR="000F0963">
          <w:rPr>
            <w:webHidden/>
          </w:rPr>
          <w:instrText xml:space="preserve"> PAGEREF _Toc108510073 \h </w:instrText>
        </w:r>
        <w:r w:rsidR="000F0963">
          <w:rPr>
            <w:webHidden/>
          </w:rPr>
        </w:r>
        <w:r w:rsidR="000F0963">
          <w:rPr>
            <w:webHidden/>
          </w:rPr>
          <w:fldChar w:fldCharType="separate"/>
        </w:r>
        <w:r w:rsidR="000F0963">
          <w:rPr>
            <w:webHidden/>
          </w:rPr>
          <w:t>14</w:t>
        </w:r>
        <w:r w:rsidR="000F0963">
          <w:rPr>
            <w:webHidden/>
          </w:rPr>
          <w:fldChar w:fldCharType="end"/>
        </w:r>
      </w:hyperlink>
    </w:p>
    <w:p w14:paraId="28A48EB0" w14:textId="7916A8ED" w:rsidR="000F0963" w:rsidRDefault="00CE6370">
      <w:pPr>
        <w:pStyle w:val="Kazalovsebine2"/>
        <w:rPr>
          <w:rFonts w:asciiTheme="minorHAnsi" w:eastAsiaTheme="minorEastAsia" w:hAnsiTheme="minorHAnsi" w:cstheme="minorBidi"/>
          <w:color w:val="auto"/>
          <w:sz w:val="22"/>
          <w:szCs w:val="22"/>
        </w:rPr>
      </w:pPr>
      <w:hyperlink w:anchor="_Toc108510074" w:history="1">
        <w:r w:rsidR="000F0963" w:rsidRPr="003E63A2">
          <w:rPr>
            <w:rStyle w:val="Hiperpovezava"/>
          </w:rPr>
          <w:t>12.1</w:t>
        </w:r>
        <w:r w:rsidR="000F0963">
          <w:rPr>
            <w:rFonts w:asciiTheme="minorHAnsi" w:eastAsiaTheme="minorEastAsia" w:hAnsiTheme="minorHAnsi" w:cstheme="minorBidi"/>
            <w:color w:val="auto"/>
            <w:sz w:val="22"/>
            <w:szCs w:val="22"/>
          </w:rPr>
          <w:tab/>
        </w:r>
        <w:r w:rsidR="000F0963" w:rsidRPr="003E63A2">
          <w:rPr>
            <w:rStyle w:val="Hiperpovezava"/>
          </w:rPr>
          <w:t>Obvestilo o odločitvi o oddaji naročila</w:t>
        </w:r>
        <w:r w:rsidR="000F0963">
          <w:rPr>
            <w:webHidden/>
          </w:rPr>
          <w:tab/>
        </w:r>
        <w:r w:rsidR="000F0963">
          <w:rPr>
            <w:webHidden/>
          </w:rPr>
          <w:fldChar w:fldCharType="begin"/>
        </w:r>
        <w:r w:rsidR="000F0963">
          <w:rPr>
            <w:webHidden/>
          </w:rPr>
          <w:instrText xml:space="preserve"> PAGEREF _Toc108510074 \h </w:instrText>
        </w:r>
        <w:r w:rsidR="000F0963">
          <w:rPr>
            <w:webHidden/>
          </w:rPr>
        </w:r>
        <w:r w:rsidR="000F0963">
          <w:rPr>
            <w:webHidden/>
          </w:rPr>
          <w:fldChar w:fldCharType="separate"/>
        </w:r>
        <w:r w:rsidR="000F0963">
          <w:rPr>
            <w:webHidden/>
          </w:rPr>
          <w:t>14</w:t>
        </w:r>
        <w:r w:rsidR="000F0963">
          <w:rPr>
            <w:webHidden/>
          </w:rPr>
          <w:fldChar w:fldCharType="end"/>
        </w:r>
      </w:hyperlink>
    </w:p>
    <w:p w14:paraId="4C02ABBC" w14:textId="508F0D08" w:rsidR="000F0963" w:rsidRDefault="00CE6370">
      <w:pPr>
        <w:pStyle w:val="Kazalovsebine2"/>
        <w:rPr>
          <w:rFonts w:asciiTheme="minorHAnsi" w:eastAsiaTheme="minorEastAsia" w:hAnsiTheme="minorHAnsi" w:cstheme="minorBidi"/>
          <w:color w:val="auto"/>
          <w:sz w:val="22"/>
          <w:szCs w:val="22"/>
        </w:rPr>
      </w:pPr>
      <w:hyperlink w:anchor="_Toc108510075" w:history="1">
        <w:r w:rsidR="000F0963" w:rsidRPr="003E63A2">
          <w:rPr>
            <w:rStyle w:val="Hiperpovezava"/>
          </w:rPr>
          <w:t>12.2</w:t>
        </w:r>
        <w:r w:rsidR="000F0963">
          <w:rPr>
            <w:rFonts w:asciiTheme="minorHAnsi" w:eastAsiaTheme="minorEastAsia" w:hAnsiTheme="minorHAnsi" w:cstheme="minorBidi"/>
            <w:color w:val="auto"/>
            <w:sz w:val="22"/>
            <w:szCs w:val="22"/>
          </w:rPr>
          <w:tab/>
        </w:r>
        <w:r w:rsidR="000F0963" w:rsidRPr="003E63A2">
          <w:rPr>
            <w:rStyle w:val="Hiperpovezava"/>
          </w:rPr>
          <w:t>Sklenitev pogodbe</w:t>
        </w:r>
        <w:r w:rsidR="000F0963">
          <w:rPr>
            <w:webHidden/>
          </w:rPr>
          <w:tab/>
        </w:r>
        <w:r w:rsidR="000F0963">
          <w:rPr>
            <w:webHidden/>
          </w:rPr>
          <w:fldChar w:fldCharType="begin"/>
        </w:r>
        <w:r w:rsidR="000F0963">
          <w:rPr>
            <w:webHidden/>
          </w:rPr>
          <w:instrText xml:space="preserve"> PAGEREF _Toc108510075 \h </w:instrText>
        </w:r>
        <w:r w:rsidR="000F0963">
          <w:rPr>
            <w:webHidden/>
          </w:rPr>
        </w:r>
        <w:r w:rsidR="000F0963">
          <w:rPr>
            <w:webHidden/>
          </w:rPr>
          <w:fldChar w:fldCharType="separate"/>
        </w:r>
        <w:r w:rsidR="000F0963">
          <w:rPr>
            <w:webHidden/>
          </w:rPr>
          <w:t>15</w:t>
        </w:r>
        <w:r w:rsidR="000F0963">
          <w:rPr>
            <w:webHidden/>
          </w:rPr>
          <w:fldChar w:fldCharType="end"/>
        </w:r>
      </w:hyperlink>
    </w:p>
    <w:p w14:paraId="1D83352C" w14:textId="31E63283" w:rsidR="000F0963" w:rsidRDefault="00CE6370">
      <w:pPr>
        <w:pStyle w:val="Kazalovsebine2"/>
        <w:rPr>
          <w:rFonts w:asciiTheme="minorHAnsi" w:eastAsiaTheme="minorEastAsia" w:hAnsiTheme="minorHAnsi" w:cstheme="minorBidi"/>
          <w:color w:val="auto"/>
          <w:sz w:val="22"/>
          <w:szCs w:val="22"/>
        </w:rPr>
      </w:pPr>
      <w:hyperlink w:anchor="_Toc108510076" w:history="1">
        <w:r w:rsidR="000F0963" w:rsidRPr="003E63A2">
          <w:rPr>
            <w:rStyle w:val="Hiperpovezava"/>
          </w:rPr>
          <w:t>12.3</w:t>
        </w:r>
        <w:r w:rsidR="000F0963">
          <w:rPr>
            <w:rFonts w:asciiTheme="minorHAnsi" w:eastAsiaTheme="minorEastAsia" w:hAnsiTheme="minorHAnsi" w:cstheme="minorBidi"/>
            <w:color w:val="auto"/>
            <w:sz w:val="22"/>
            <w:szCs w:val="22"/>
          </w:rPr>
          <w:tab/>
        </w:r>
        <w:r w:rsidR="000F0963" w:rsidRPr="003E63A2">
          <w:rPr>
            <w:rStyle w:val="Hiperpovezava"/>
          </w:rPr>
          <w:t>Predčasno prenehanje pogodbe</w:t>
        </w:r>
        <w:r w:rsidR="000F0963">
          <w:rPr>
            <w:webHidden/>
          </w:rPr>
          <w:tab/>
        </w:r>
        <w:r w:rsidR="000F0963">
          <w:rPr>
            <w:webHidden/>
          </w:rPr>
          <w:fldChar w:fldCharType="begin"/>
        </w:r>
        <w:r w:rsidR="000F0963">
          <w:rPr>
            <w:webHidden/>
          </w:rPr>
          <w:instrText xml:space="preserve"> PAGEREF _Toc108510076 \h </w:instrText>
        </w:r>
        <w:r w:rsidR="000F0963">
          <w:rPr>
            <w:webHidden/>
          </w:rPr>
        </w:r>
        <w:r w:rsidR="000F0963">
          <w:rPr>
            <w:webHidden/>
          </w:rPr>
          <w:fldChar w:fldCharType="separate"/>
        </w:r>
        <w:r w:rsidR="000F0963">
          <w:rPr>
            <w:webHidden/>
          </w:rPr>
          <w:t>15</w:t>
        </w:r>
        <w:r w:rsidR="000F0963">
          <w:rPr>
            <w:webHidden/>
          </w:rPr>
          <w:fldChar w:fldCharType="end"/>
        </w:r>
      </w:hyperlink>
    </w:p>
    <w:p w14:paraId="4D9BA5B6" w14:textId="7C55C027" w:rsidR="000F0963" w:rsidRDefault="00CE6370">
      <w:pPr>
        <w:pStyle w:val="Kazalovsebine2"/>
        <w:rPr>
          <w:rFonts w:asciiTheme="minorHAnsi" w:eastAsiaTheme="minorEastAsia" w:hAnsiTheme="minorHAnsi" w:cstheme="minorBidi"/>
          <w:color w:val="auto"/>
          <w:sz w:val="22"/>
          <w:szCs w:val="22"/>
        </w:rPr>
      </w:pPr>
      <w:hyperlink w:anchor="_Toc108510077" w:history="1">
        <w:r w:rsidR="000F0963" w:rsidRPr="003E63A2">
          <w:rPr>
            <w:rStyle w:val="Hiperpovezava"/>
          </w:rPr>
          <w:t>12.4</w:t>
        </w:r>
        <w:r w:rsidR="000F0963">
          <w:rPr>
            <w:rFonts w:asciiTheme="minorHAnsi" w:eastAsiaTheme="minorEastAsia" w:hAnsiTheme="minorHAnsi" w:cstheme="minorBidi"/>
            <w:color w:val="auto"/>
            <w:sz w:val="22"/>
            <w:szCs w:val="22"/>
          </w:rPr>
          <w:tab/>
        </w:r>
        <w:r w:rsidR="000F0963" w:rsidRPr="003E63A2">
          <w:rPr>
            <w:rStyle w:val="Hiperpovezava"/>
          </w:rPr>
          <w:t>Spoštovanje hišnega reda in varovanje podatkov naročnika</w:t>
        </w:r>
        <w:r w:rsidR="000F0963">
          <w:rPr>
            <w:webHidden/>
          </w:rPr>
          <w:tab/>
        </w:r>
        <w:r w:rsidR="000F0963">
          <w:rPr>
            <w:webHidden/>
          </w:rPr>
          <w:fldChar w:fldCharType="begin"/>
        </w:r>
        <w:r w:rsidR="000F0963">
          <w:rPr>
            <w:webHidden/>
          </w:rPr>
          <w:instrText xml:space="preserve"> PAGEREF _Toc108510077 \h </w:instrText>
        </w:r>
        <w:r w:rsidR="000F0963">
          <w:rPr>
            <w:webHidden/>
          </w:rPr>
        </w:r>
        <w:r w:rsidR="000F0963">
          <w:rPr>
            <w:webHidden/>
          </w:rPr>
          <w:fldChar w:fldCharType="separate"/>
        </w:r>
        <w:r w:rsidR="000F0963">
          <w:rPr>
            <w:webHidden/>
          </w:rPr>
          <w:t>15</w:t>
        </w:r>
        <w:r w:rsidR="000F0963">
          <w:rPr>
            <w:webHidden/>
          </w:rPr>
          <w:fldChar w:fldCharType="end"/>
        </w:r>
      </w:hyperlink>
    </w:p>
    <w:p w14:paraId="673110F4" w14:textId="71271564" w:rsidR="000F0963" w:rsidRDefault="00CE6370">
      <w:pPr>
        <w:pStyle w:val="Kazalovsebine2"/>
        <w:rPr>
          <w:rFonts w:asciiTheme="minorHAnsi" w:eastAsiaTheme="minorEastAsia" w:hAnsiTheme="minorHAnsi" w:cstheme="minorBidi"/>
          <w:color w:val="auto"/>
          <w:sz w:val="22"/>
          <w:szCs w:val="22"/>
        </w:rPr>
      </w:pPr>
      <w:hyperlink w:anchor="_Toc108510078" w:history="1">
        <w:r w:rsidR="000F0963" w:rsidRPr="003E63A2">
          <w:rPr>
            <w:rStyle w:val="Hiperpovezava"/>
          </w:rPr>
          <w:t>12.5</w:t>
        </w:r>
        <w:r w:rsidR="000F0963">
          <w:rPr>
            <w:rFonts w:asciiTheme="minorHAnsi" w:eastAsiaTheme="minorEastAsia" w:hAnsiTheme="minorHAnsi" w:cstheme="minorBidi"/>
            <w:color w:val="auto"/>
            <w:sz w:val="22"/>
            <w:szCs w:val="22"/>
          </w:rPr>
          <w:tab/>
        </w:r>
        <w:r w:rsidR="000F0963" w:rsidRPr="003E63A2">
          <w:rPr>
            <w:rStyle w:val="Hiperpovezava"/>
          </w:rPr>
          <w:t>Varnostno preverjanje delavcev</w:t>
        </w:r>
        <w:r w:rsidR="000F0963">
          <w:rPr>
            <w:webHidden/>
          </w:rPr>
          <w:tab/>
        </w:r>
        <w:r w:rsidR="000F0963">
          <w:rPr>
            <w:webHidden/>
          </w:rPr>
          <w:fldChar w:fldCharType="begin"/>
        </w:r>
        <w:r w:rsidR="000F0963">
          <w:rPr>
            <w:webHidden/>
          </w:rPr>
          <w:instrText xml:space="preserve"> PAGEREF _Toc108510078 \h </w:instrText>
        </w:r>
        <w:r w:rsidR="000F0963">
          <w:rPr>
            <w:webHidden/>
          </w:rPr>
        </w:r>
        <w:r w:rsidR="000F0963">
          <w:rPr>
            <w:webHidden/>
          </w:rPr>
          <w:fldChar w:fldCharType="separate"/>
        </w:r>
        <w:r w:rsidR="000F0963">
          <w:rPr>
            <w:webHidden/>
          </w:rPr>
          <w:t>16</w:t>
        </w:r>
        <w:r w:rsidR="000F0963">
          <w:rPr>
            <w:webHidden/>
          </w:rPr>
          <w:fldChar w:fldCharType="end"/>
        </w:r>
      </w:hyperlink>
    </w:p>
    <w:p w14:paraId="606458AD" w14:textId="0E4CC730" w:rsidR="000F0963" w:rsidRDefault="00CE6370">
      <w:pPr>
        <w:pStyle w:val="Kazalovsebine2"/>
        <w:rPr>
          <w:rFonts w:asciiTheme="minorHAnsi" w:eastAsiaTheme="minorEastAsia" w:hAnsiTheme="minorHAnsi" w:cstheme="minorBidi"/>
          <w:color w:val="auto"/>
          <w:sz w:val="22"/>
          <w:szCs w:val="22"/>
        </w:rPr>
      </w:pPr>
      <w:hyperlink w:anchor="_Toc108510079" w:history="1">
        <w:r w:rsidR="000F0963" w:rsidRPr="003E63A2">
          <w:rPr>
            <w:rStyle w:val="Hiperpovezava"/>
          </w:rPr>
          <w:t>12.6</w:t>
        </w:r>
        <w:r w:rsidR="000F0963">
          <w:rPr>
            <w:rFonts w:asciiTheme="minorHAnsi" w:eastAsiaTheme="minorEastAsia" w:hAnsiTheme="minorHAnsi" w:cstheme="minorBidi"/>
            <w:color w:val="auto"/>
            <w:sz w:val="22"/>
            <w:szCs w:val="22"/>
          </w:rPr>
          <w:tab/>
        </w:r>
        <w:r w:rsidR="000F0963" w:rsidRPr="003E63A2">
          <w:rPr>
            <w:rStyle w:val="Hiperpovezava"/>
          </w:rPr>
          <w:t>Pravno varstvo</w:t>
        </w:r>
        <w:r w:rsidR="000F0963">
          <w:rPr>
            <w:webHidden/>
          </w:rPr>
          <w:tab/>
        </w:r>
        <w:r w:rsidR="000F0963">
          <w:rPr>
            <w:webHidden/>
          </w:rPr>
          <w:fldChar w:fldCharType="begin"/>
        </w:r>
        <w:r w:rsidR="000F0963">
          <w:rPr>
            <w:webHidden/>
          </w:rPr>
          <w:instrText xml:space="preserve"> PAGEREF _Toc108510079 \h </w:instrText>
        </w:r>
        <w:r w:rsidR="000F0963">
          <w:rPr>
            <w:webHidden/>
          </w:rPr>
        </w:r>
        <w:r w:rsidR="000F0963">
          <w:rPr>
            <w:webHidden/>
          </w:rPr>
          <w:fldChar w:fldCharType="separate"/>
        </w:r>
        <w:r w:rsidR="000F0963">
          <w:rPr>
            <w:webHidden/>
          </w:rPr>
          <w:t>17</w:t>
        </w:r>
        <w:r w:rsidR="000F0963">
          <w:rPr>
            <w:webHidden/>
          </w:rPr>
          <w:fldChar w:fldCharType="end"/>
        </w:r>
      </w:hyperlink>
    </w:p>
    <w:p w14:paraId="0C78D6DB" w14:textId="52FFA95C" w:rsidR="00AB7CE1" w:rsidRPr="00837A79" w:rsidRDefault="00CE6617" w:rsidP="00F8715F">
      <w:pPr>
        <w:tabs>
          <w:tab w:val="left" w:pos="426"/>
          <w:tab w:val="right" w:leader="dot" w:pos="9000"/>
        </w:tabs>
        <w:rPr>
          <w:rFonts w:cs="Arial"/>
          <w:szCs w:val="20"/>
        </w:rPr>
      </w:pPr>
      <w:r>
        <w:rPr>
          <w:rFonts w:cs="Arial"/>
          <w:noProof/>
          <w:szCs w:val="20"/>
        </w:rPr>
        <w:fldChar w:fldCharType="end"/>
      </w:r>
    </w:p>
    <w:p w14:paraId="6C83AF6C" w14:textId="65882F93" w:rsidR="00CE6617" w:rsidRDefault="00CE6617" w:rsidP="0067111F">
      <w:pPr>
        <w:pStyle w:val="Naslov1"/>
        <w:tabs>
          <w:tab w:val="left" w:pos="284"/>
        </w:tabs>
        <w:spacing w:after="0"/>
        <w:ind w:left="720" w:hanging="720"/>
        <w:rPr>
          <w:szCs w:val="24"/>
        </w:rPr>
      </w:pPr>
      <w:r>
        <w:rPr>
          <w:szCs w:val="24"/>
        </w:rPr>
        <w:br w:type="page"/>
      </w:r>
    </w:p>
    <w:p w14:paraId="6875119F" w14:textId="05ACDFA8" w:rsidR="003A774D" w:rsidRPr="003A774D" w:rsidRDefault="003A774D" w:rsidP="00B271C4">
      <w:pPr>
        <w:pStyle w:val="Naslov1"/>
        <w:numPr>
          <w:ilvl w:val="0"/>
          <w:numId w:val="14"/>
        </w:numPr>
      </w:pPr>
      <w:bookmarkStart w:id="0" w:name="_Toc108510036"/>
      <w:r w:rsidRPr="00B271C4">
        <w:lastRenderedPageBreak/>
        <w:t>NAROČNIK</w:t>
      </w:r>
      <w:bookmarkEnd w:id="0"/>
    </w:p>
    <w:p w14:paraId="6E31E90F" w14:textId="77777777" w:rsidR="00CF194B" w:rsidRPr="00453625" w:rsidRDefault="003A774D" w:rsidP="00B271C4">
      <w:r w:rsidRPr="00453625">
        <w:t xml:space="preserve"> </w:t>
      </w:r>
    </w:p>
    <w:p w14:paraId="0BC6DEA9" w14:textId="4179268F" w:rsidR="006112AE" w:rsidRPr="00ED4593" w:rsidRDefault="006112AE" w:rsidP="003E3E73">
      <w:pPr>
        <w:rPr>
          <w:rFonts w:cs="Arial"/>
          <w:dstrike/>
          <w:color w:val="000000" w:themeColor="text1"/>
          <w:szCs w:val="20"/>
        </w:rPr>
      </w:pPr>
      <w:r w:rsidRPr="00ED4593">
        <w:rPr>
          <w:rFonts w:cs="Arial"/>
          <w:color w:val="000000" w:themeColor="text1"/>
          <w:szCs w:val="20"/>
        </w:rPr>
        <w:t>Na podlagi Zakona o ja</w:t>
      </w:r>
      <w:r w:rsidR="00FD37CD" w:rsidRPr="00ED4593">
        <w:rPr>
          <w:rFonts w:cs="Arial"/>
          <w:color w:val="000000" w:themeColor="text1"/>
          <w:szCs w:val="20"/>
        </w:rPr>
        <w:t>vnem naročanju (Ur.</w:t>
      </w:r>
      <w:r w:rsidR="0054331A" w:rsidRPr="00ED4593">
        <w:rPr>
          <w:rFonts w:cs="Arial"/>
          <w:color w:val="000000" w:themeColor="text1"/>
          <w:szCs w:val="20"/>
        </w:rPr>
        <w:t xml:space="preserve"> </w:t>
      </w:r>
      <w:r w:rsidR="00FD37CD" w:rsidRPr="00ED4593">
        <w:rPr>
          <w:rFonts w:cs="Arial"/>
          <w:color w:val="000000" w:themeColor="text1"/>
          <w:szCs w:val="20"/>
        </w:rPr>
        <w:t>l. RS št. 91</w:t>
      </w:r>
      <w:r w:rsidRPr="00ED4593">
        <w:rPr>
          <w:rFonts w:cs="Arial"/>
          <w:color w:val="000000" w:themeColor="text1"/>
          <w:szCs w:val="20"/>
        </w:rPr>
        <w:t>/1</w:t>
      </w:r>
      <w:r w:rsidR="00FD37CD" w:rsidRPr="00ED4593">
        <w:rPr>
          <w:rFonts w:cs="Arial"/>
          <w:color w:val="000000" w:themeColor="text1"/>
          <w:szCs w:val="20"/>
        </w:rPr>
        <w:t>5</w:t>
      </w:r>
      <w:r w:rsidRPr="00ED4593">
        <w:rPr>
          <w:rFonts w:cs="Arial"/>
          <w:color w:val="000000" w:themeColor="text1"/>
          <w:szCs w:val="20"/>
        </w:rPr>
        <w:t xml:space="preserve">, </w:t>
      </w:r>
      <w:r w:rsidR="00507230" w:rsidRPr="00ED4593">
        <w:rPr>
          <w:rFonts w:cs="Arial"/>
          <w:color w:val="000000" w:themeColor="text1"/>
        </w:rPr>
        <w:t>14/</w:t>
      </w:r>
      <w:r w:rsidR="00507230" w:rsidRPr="00015A17">
        <w:rPr>
          <w:rFonts w:cs="Arial"/>
          <w:color w:val="000000" w:themeColor="text1"/>
        </w:rPr>
        <w:t>18,</w:t>
      </w:r>
      <w:r w:rsidR="000B0B54" w:rsidRPr="00015A17">
        <w:rPr>
          <w:rFonts w:cs="Arial"/>
          <w:color w:val="000000" w:themeColor="text1"/>
        </w:rPr>
        <w:t xml:space="preserve"> </w:t>
      </w:r>
      <w:r w:rsidR="00015A17">
        <w:rPr>
          <w:rFonts w:cs="Arial"/>
          <w:color w:val="000000" w:themeColor="text1"/>
        </w:rPr>
        <w:t>121/21</w:t>
      </w:r>
      <w:r w:rsidR="002E4BBA">
        <w:rPr>
          <w:rFonts w:cs="Arial"/>
          <w:color w:val="000000" w:themeColor="text1"/>
        </w:rPr>
        <w:t xml:space="preserve"> </w:t>
      </w:r>
      <w:r w:rsidR="002E4BBA" w:rsidRPr="00753DCE">
        <w:rPr>
          <w:rFonts w:cs="Arial"/>
          <w:color w:val="000000" w:themeColor="text1"/>
          <w:szCs w:val="20"/>
        </w:rPr>
        <w:t>in 10/22</w:t>
      </w:r>
      <w:r w:rsidR="00CE381C" w:rsidRPr="00753DCE">
        <w:rPr>
          <w:rFonts w:cs="Arial"/>
          <w:color w:val="000000" w:themeColor="text1"/>
        </w:rPr>
        <w:t xml:space="preserve">, </w:t>
      </w:r>
      <w:r w:rsidRPr="00753DCE">
        <w:rPr>
          <w:rFonts w:cs="Arial"/>
          <w:color w:val="000000" w:themeColor="text1"/>
          <w:szCs w:val="20"/>
        </w:rPr>
        <w:t xml:space="preserve">v nadaljevanju </w:t>
      </w:r>
      <w:r w:rsidRPr="00015A17">
        <w:rPr>
          <w:rFonts w:cs="Arial"/>
          <w:color w:val="000000" w:themeColor="text1"/>
          <w:szCs w:val="20"/>
        </w:rPr>
        <w:t>ZJN-</w:t>
      </w:r>
      <w:r w:rsidR="00FD37CD" w:rsidRPr="00015A17">
        <w:rPr>
          <w:rFonts w:cs="Arial"/>
          <w:color w:val="000000" w:themeColor="text1"/>
          <w:szCs w:val="20"/>
        </w:rPr>
        <w:t>3</w:t>
      </w:r>
      <w:r w:rsidRPr="00015A17">
        <w:rPr>
          <w:rFonts w:cs="Arial"/>
          <w:color w:val="000000" w:themeColor="text1"/>
          <w:szCs w:val="20"/>
        </w:rPr>
        <w:t>)</w:t>
      </w:r>
      <w:r w:rsidR="002E73D6">
        <w:rPr>
          <w:rFonts w:cs="Arial"/>
          <w:color w:val="000000" w:themeColor="text1"/>
          <w:szCs w:val="20"/>
        </w:rPr>
        <w:t xml:space="preserve"> naročilo izvaja </w:t>
      </w:r>
      <w:r w:rsidRPr="00015A17">
        <w:rPr>
          <w:rFonts w:cs="Arial"/>
          <w:color w:val="000000" w:themeColor="text1"/>
          <w:szCs w:val="20"/>
        </w:rPr>
        <w:t>Republika Slovenija, Ministrstvo za notranje zadeve, Štefanova ulic</w:t>
      </w:r>
      <w:r w:rsidR="002E73D6">
        <w:rPr>
          <w:rFonts w:cs="Arial"/>
          <w:color w:val="000000" w:themeColor="text1"/>
          <w:szCs w:val="20"/>
        </w:rPr>
        <w:t xml:space="preserve">a 2, </w:t>
      </w:r>
      <w:r w:rsidRPr="00ED4593">
        <w:rPr>
          <w:rFonts w:cs="Arial"/>
          <w:color w:val="000000" w:themeColor="text1"/>
          <w:szCs w:val="20"/>
        </w:rPr>
        <w:t>1501 Ljubljana, po pooblastilu organa v sestavi Ministrstva za notranje zadeve – Policije, Štefanova ulica 2, 1501 Ljubljana</w:t>
      </w:r>
      <w:r w:rsidR="00353CD1" w:rsidRPr="00ED4593">
        <w:rPr>
          <w:rFonts w:cs="Arial"/>
          <w:color w:val="000000" w:themeColor="text1"/>
          <w:szCs w:val="20"/>
        </w:rPr>
        <w:t>.</w:t>
      </w:r>
    </w:p>
    <w:p w14:paraId="6758B6C2" w14:textId="77777777"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168279D" w14:textId="77777777" w:rsidR="00353CD1" w:rsidRPr="00ED4593" w:rsidRDefault="00353CD1" w:rsidP="003E3E73">
      <w:pPr>
        <w:rPr>
          <w:rFonts w:cs="Arial"/>
          <w:color w:val="000000" w:themeColor="text1"/>
          <w:szCs w:val="20"/>
        </w:rPr>
      </w:pPr>
    </w:p>
    <w:p w14:paraId="23C48489"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451D2EB9" w14:textId="77777777" w:rsidR="003A774D" w:rsidRPr="00ED4593" w:rsidRDefault="003A774D" w:rsidP="003E3E73">
      <w:pPr>
        <w:rPr>
          <w:rFonts w:cs="Arial"/>
          <w:color w:val="000000" w:themeColor="text1"/>
          <w:szCs w:val="20"/>
        </w:rPr>
      </w:pPr>
    </w:p>
    <w:p w14:paraId="4A7F2E69" w14:textId="43030986" w:rsidR="00ED4593" w:rsidRDefault="006112AE" w:rsidP="003E3E73">
      <w:pPr>
        <w:rPr>
          <w:rFonts w:cs="Arial"/>
          <w:color w:val="000000" w:themeColor="text1"/>
          <w:szCs w:val="20"/>
        </w:rPr>
      </w:pPr>
      <w:r w:rsidRPr="00ED4593">
        <w:rPr>
          <w:rFonts w:cs="Arial"/>
          <w:color w:val="000000" w:themeColor="text1"/>
          <w:szCs w:val="20"/>
        </w:rPr>
        <w:t>Vsi stroški priprave in predložitve ponudbene dokumentacije bremenijo ponudnika.</w:t>
      </w:r>
    </w:p>
    <w:p w14:paraId="6691279A" w14:textId="0A52BE42" w:rsidR="00B271C4" w:rsidRDefault="00B271C4" w:rsidP="003E3E73">
      <w:pPr>
        <w:rPr>
          <w:rFonts w:cs="Arial"/>
          <w:color w:val="000000" w:themeColor="text1"/>
          <w:szCs w:val="20"/>
        </w:rPr>
      </w:pPr>
    </w:p>
    <w:p w14:paraId="23598D45" w14:textId="77777777" w:rsidR="00B271C4" w:rsidRPr="00B271C4" w:rsidRDefault="00B271C4" w:rsidP="003E3E73">
      <w:pPr>
        <w:rPr>
          <w:rFonts w:cs="Arial"/>
          <w:color w:val="000000" w:themeColor="text1"/>
          <w:szCs w:val="20"/>
        </w:rPr>
      </w:pPr>
    </w:p>
    <w:p w14:paraId="0C24568D" w14:textId="0F3D47D0" w:rsidR="00D07A45" w:rsidRPr="00ED4593" w:rsidRDefault="00353CD1" w:rsidP="00B271C4">
      <w:pPr>
        <w:pStyle w:val="Naslov1"/>
      </w:pPr>
      <w:bookmarkStart w:id="1" w:name="_Toc108510037"/>
      <w:r w:rsidRPr="00B271C4">
        <w:t>OZNAKA</w:t>
      </w:r>
      <w:r w:rsidRPr="00ED4593">
        <w:t xml:space="preserve"> IN PREDMET JAVNEGA NAROČILA</w:t>
      </w:r>
      <w:bookmarkEnd w:id="1"/>
      <w:r w:rsidR="00D07A45" w:rsidRPr="00ED4593">
        <w:t xml:space="preserve"> </w:t>
      </w:r>
    </w:p>
    <w:p w14:paraId="691921FB" w14:textId="77777777" w:rsidR="00353CD1" w:rsidRPr="00453625" w:rsidRDefault="00353CD1" w:rsidP="003E3E73">
      <w:pPr>
        <w:rPr>
          <w:rFonts w:cs="Arial"/>
        </w:rPr>
      </w:pPr>
    </w:p>
    <w:p w14:paraId="04399452" w14:textId="792242F2" w:rsidR="00582C15"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w:t>
      </w:r>
      <w:r w:rsidR="00524839">
        <w:rPr>
          <w:rFonts w:cs="Arial"/>
          <w:szCs w:val="20"/>
        </w:rPr>
        <w:t>832</w:t>
      </w:r>
      <w:r w:rsidR="00FE14E9">
        <w:rPr>
          <w:rFonts w:cs="Arial"/>
          <w:szCs w:val="20"/>
        </w:rPr>
        <w:t>/2022</w:t>
      </w:r>
    </w:p>
    <w:p w14:paraId="689F5A75" w14:textId="3C5B1E79" w:rsidR="000A74CE" w:rsidRPr="00524839" w:rsidRDefault="000A74CE" w:rsidP="003E3E73">
      <w:pPr>
        <w:rPr>
          <w:rFonts w:cs="Arial"/>
          <w:strike/>
          <w:szCs w:val="20"/>
        </w:rPr>
      </w:pPr>
      <w:r w:rsidRPr="003B0D8C">
        <w:rPr>
          <w:rFonts w:cs="Arial"/>
          <w:szCs w:val="20"/>
        </w:rPr>
        <w:t>Predmet:</w:t>
      </w:r>
      <w:r w:rsidRPr="003B0D8C">
        <w:rPr>
          <w:rFonts w:cs="Arial"/>
          <w:szCs w:val="20"/>
        </w:rPr>
        <w:tab/>
      </w:r>
      <w:r w:rsidR="0011113C" w:rsidRPr="00846CF7">
        <w:rPr>
          <w:rFonts w:cs="Arial"/>
          <w:color w:val="000000" w:themeColor="text1"/>
          <w:szCs w:val="20"/>
        </w:rPr>
        <w:t>dobava</w:t>
      </w:r>
      <w:r w:rsidR="008A0D02" w:rsidRPr="00846CF7">
        <w:rPr>
          <w:rFonts w:cs="Arial"/>
          <w:color w:val="000000" w:themeColor="text1"/>
          <w:szCs w:val="20"/>
        </w:rPr>
        <w:t xml:space="preserve"> </w:t>
      </w:r>
      <w:r w:rsidR="00524839" w:rsidRPr="00846CF7">
        <w:rPr>
          <w:rFonts w:cs="Arial"/>
          <w:color w:val="000000" w:themeColor="text1"/>
          <w:szCs w:val="20"/>
        </w:rPr>
        <w:t xml:space="preserve">datotečnih </w:t>
      </w:r>
      <w:r w:rsidR="0070213F" w:rsidRPr="00846CF7">
        <w:rPr>
          <w:rFonts w:cs="Arial"/>
          <w:color w:val="000000" w:themeColor="text1"/>
          <w:szCs w:val="20"/>
        </w:rPr>
        <w:t>strežnikov</w:t>
      </w:r>
      <w:r w:rsidR="007E1376" w:rsidRPr="00846CF7">
        <w:rPr>
          <w:rFonts w:cs="Arial"/>
          <w:color w:val="000000" w:themeColor="text1"/>
          <w:szCs w:val="20"/>
        </w:rPr>
        <w:t xml:space="preserve"> </w:t>
      </w:r>
      <w:r w:rsidRPr="00C772C4">
        <w:rPr>
          <w:rFonts w:cs="Arial"/>
          <w:color w:val="000000" w:themeColor="text1"/>
          <w:szCs w:val="20"/>
        </w:rPr>
        <w:t>(</w:t>
      </w:r>
      <w:r w:rsidRPr="009A62FA">
        <w:rPr>
          <w:rFonts w:cs="Arial"/>
          <w:szCs w:val="20"/>
        </w:rPr>
        <w:t>v nadaljevanju</w:t>
      </w:r>
      <w:r w:rsidRPr="00D23BAD">
        <w:rPr>
          <w:rFonts w:cs="Arial"/>
          <w:szCs w:val="20"/>
        </w:rPr>
        <w:t xml:space="preserve">: </w:t>
      </w:r>
      <w:r w:rsidR="0070213F" w:rsidRPr="00D23BAD">
        <w:rPr>
          <w:rFonts w:cs="Arial"/>
          <w:szCs w:val="20"/>
        </w:rPr>
        <w:t>oprema</w:t>
      </w:r>
      <w:r w:rsidR="009A62FA" w:rsidRPr="00D23BAD">
        <w:rPr>
          <w:rFonts w:cs="Arial"/>
          <w:szCs w:val="20"/>
        </w:rPr>
        <w:t>)</w:t>
      </w:r>
      <w:r w:rsidR="00054244">
        <w:rPr>
          <w:rFonts w:cs="Arial"/>
          <w:szCs w:val="20"/>
        </w:rPr>
        <w:t>.</w:t>
      </w:r>
    </w:p>
    <w:p w14:paraId="31486A79" w14:textId="01DF5B9E" w:rsidR="00253650" w:rsidRDefault="000A74CE" w:rsidP="003E3E73">
      <w:pPr>
        <w:rPr>
          <w:rFonts w:cs="Arial"/>
          <w:szCs w:val="20"/>
        </w:rPr>
      </w:pPr>
      <w:r w:rsidRPr="00652644">
        <w:rPr>
          <w:rFonts w:cs="Arial"/>
          <w:szCs w:val="20"/>
        </w:rPr>
        <w:tab/>
      </w:r>
    </w:p>
    <w:p w14:paraId="12D518F5" w14:textId="77777777" w:rsidR="007B3B54" w:rsidRPr="00ED4593" w:rsidRDefault="007B3B54" w:rsidP="003E3E73">
      <w:pPr>
        <w:rPr>
          <w:rFonts w:cs="Arial"/>
          <w:color w:val="000000" w:themeColor="text1"/>
          <w:szCs w:val="20"/>
        </w:rPr>
      </w:pPr>
      <w:r w:rsidRPr="00ED4593">
        <w:rPr>
          <w:rFonts w:cs="Arial"/>
          <w:color w:val="000000" w:themeColor="text1"/>
          <w:szCs w:val="20"/>
        </w:rPr>
        <w:t>Za oddajo predmetnega naročila se v skladu s 40. členom ZJN-3 izvede odprti postopek naročila.</w:t>
      </w:r>
    </w:p>
    <w:p w14:paraId="7BFBC8DE" w14:textId="77C05D83" w:rsidR="00F27BC5" w:rsidRPr="0039189F" w:rsidRDefault="00F27BC5" w:rsidP="003E3E73">
      <w:pPr>
        <w:rPr>
          <w:rFonts w:cs="Arial"/>
          <w:strike/>
          <w:color w:val="FF0000"/>
          <w:szCs w:val="20"/>
        </w:rPr>
      </w:pPr>
    </w:p>
    <w:p w14:paraId="3C0E5C34" w14:textId="651EDF87" w:rsidR="0019458A" w:rsidRPr="004253B0" w:rsidRDefault="0039189F" w:rsidP="0039189F">
      <w:pPr>
        <w:rPr>
          <w:lang w:eastAsia="en-US"/>
        </w:rPr>
      </w:pPr>
      <w:r>
        <w:rPr>
          <w:lang w:eastAsia="en-US"/>
        </w:rPr>
        <w:t>Ponudnik mora podati ponudbo za vse točke/</w:t>
      </w:r>
      <w:proofErr w:type="spellStart"/>
      <w:r>
        <w:rPr>
          <w:lang w:eastAsia="en-US"/>
        </w:rPr>
        <w:t>zap</w:t>
      </w:r>
      <w:proofErr w:type="spellEnd"/>
      <w:r>
        <w:rPr>
          <w:lang w:eastAsia="en-US"/>
        </w:rPr>
        <w:t xml:space="preserve">. št. iz predmeta naročila, ki je opredeljen v obrazcu ponudbenega </w:t>
      </w:r>
      <w:r w:rsidRPr="009E364C">
        <w:rPr>
          <w:lang w:eastAsia="en-US"/>
        </w:rPr>
        <w:t>predračuna (Priloga št. 3.1).</w:t>
      </w:r>
    </w:p>
    <w:p w14:paraId="2E44998F" w14:textId="77777777" w:rsidR="0039189F" w:rsidRPr="00295FCC" w:rsidRDefault="0039189F" w:rsidP="003E3E73">
      <w:pPr>
        <w:rPr>
          <w:rFonts w:cs="Arial"/>
          <w:color w:val="FF0000"/>
          <w:szCs w:val="20"/>
        </w:rPr>
      </w:pPr>
    </w:p>
    <w:p w14:paraId="1A77F4F4" w14:textId="77777777" w:rsidR="00193C15" w:rsidRPr="00ED4593" w:rsidRDefault="009F79FA" w:rsidP="003E3E73">
      <w:pPr>
        <w:rPr>
          <w:rFonts w:cs="Arial"/>
          <w:dstrike/>
          <w:color w:val="000000" w:themeColor="text1"/>
          <w:szCs w:val="20"/>
        </w:rPr>
      </w:pPr>
      <w:r w:rsidRPr="005037D9">
        <w:rPr>
          <w:rFonts w:cs="Arial"/>
          <w:color w:val="000000" w:themeColor="text1"/>
          <w:szCs w:val="20"/>
        </w:rPr>
        <w:t xml:space="preserve">Predmet javnega naročila in zahteve naročnika so podrobneje opredeljeni </w:t>
      </w:r>
      <w:r w:rsidR="00353CD1" w:rsidRPr="005037D9">
        <w:rPr>
          <w:rFonts w:cs="Arial"/>
          <w:color w:val="000000" w:themeColor="text1"/>
          <w:szCs w:val="20"/>
        </w:rPr>
        <w:t>v točki</w:t>
      </w:r>
      <w:r w:rsidR="007B3B54" w:rsidRPr="005037D9">
        <w:rPr>
          <w:rFonts w:cs="Arial"/>
          <w:color w:val="000000" w:themeColor="text1"/>
          <w:szCs w:val="20"/>
        </w:rPr>
        <w:t xml:space="preserve"> 3</w:t>
      </w:r>
      <w:r w:rsidR="00353CD1" w:rsidRPr="005037D9">
        <w:rPr>
          <w:rFonts w:cs="Arial"/>
          <w:color w:val="000000" w:themeColor="text1"/>
          <w:szCs w:val="20"/>
        </w:rPr>
        <w:t xml:space="preserve"> ter </w:t>
      </w:r>
      <w:r w:rsidR="000B3466" w:rsidRPr="005037D9">
        <w:rPr>
          <w:rFonts w:cs="Arial"/>
          <w:color w:val="000000" w:themeColor="text1"/>
          <w:szCs w:val="20"/>
        </w:rPr>
        <w:t xml:space="preserve">v </w:t>
      </w:r>
      <w:r w:rsidR="004E3C07" w:rsidRPr="005037D9">
        <w:rPr>
          <w:rFonts w:cs="Arial"/>
          <w:color w:val="000000" w:themeColor="text1"/>
          <w:szCs w:val="20"/>
        </w:rPr>
        <w:t>prilogi</w:t>
      </w:r>
      <w:r w:rsidR="000B3466" w:rsidRPr="005037D9">
        <w:rPr>
          <w:rFonts w:cs="Arial"/>
          <w:color w:val="000000" w:themeColor="text1"/>
          <w:szCs w:val="20"/>
        </w:rPr>
        <w:t xml:space="preserve"> </w:t>
      </w:r>
      <w:proofErr w:type="spellStart"/>
      <w:r w:rsidR="000B3466" w:rsidRPr="005037D9">
        <w:rPr>
          <w:rFonts w:cs="Arial"/>
          <w:color w:val="000000" w:themeColor="text1"/>
          <w:szCs w:val="20"/>
        </w:rPr>
        <w:t>ˮOpis</w:t>
      </w:r>
      <w:proofErr w:type="spellEnd"/>
      <w:r w:rsidR="000B3466" w:rsidRPr="005037D9">
        <w:rPr>
          <w:rFonts w:cs="Arial"/>
          <w:color w:val="000000" w:themeColor="text1"/>
          <w:szCs w:val="20"/>
        </w:rPr>
        <w:t xml:space="preserve"> predmeta javnega naročila in zahteve</w:t>
      </w:r>
      <w:r w:rsidR="008A18F5" w:rsidRPr="005037D9">
        <w:rPr>
          <w:rFonts w:cs="Arial"/>
          <w:color w:val="000000" w:themeColor="text1"/>
          <w:szCs w:val="20"/>
        </w:rPr>
        <w:t xml:space="preserve"> </w:t>
      </w:r>
      <w:proofErr w:type="spellStart"/>
      <w:r w:rsidR="008A18F5" w:rsidRPr="005037D9">
        <w:rPr>
          <w:rFonts w:cs="Arial"/>
          <w:color w:val="000000" w:themeColor="text1"/>
          <w:szCs w:val="20"/>
        </w:rPr>
        <w:t>naročnika</w:t>
      </w:r>
      <w:r w:rsidR="000B3466" w:rsidRPr="005037D9">
        <w:rPr>
          <w:rFonts w:cs="Arial"/>
          <w:color w:val="000000" w:themeColor="text1"/>
          <w:szCs w:val="20"/>
        </w:rPr>
        <w:t>ˮ</w:t>
      </w:r>
      <w:proofErr w:type="spellEnd"/>
      <w:r w:rsidR="006779E0" w:rsidRPr="005037D9">
        <w:rPr>
          <w:rFonts w:cs="Arial"/>
          <w:color w:val="000000" w:themeColor="text1"/>
          <w:szCs w:val="20"/>
        </w:rPr>
        <w:t>.</w:t>
      </w:r>
    </w:p>
    <w:p w14:paraId="06FCF442" w14:textId="77777777" w:rsidR="008275FF" w:rsidRPr="00ED4593" w:rsidRDefault="008275FF" w:rsidP="003E3E73">
      <w:pPr>
        <w:rPr>
          <w:rFonts w:cs="Arial"/>
          <w:color w:val="000000" w:themeColor="text1"/>
        </w:rPr>
      </w:pPr>
    </w:p>
    <w:p w14:paraId="5D79F508" w14:textId="2359B1AA" w:rsidR="005F4772" w:rsidRPr="00ED4593" w:rsidRDefault="005F4772" w:rsidP="003E3E73">
      <w:pPr>
        <w:rPr>
          <w:rFonts w:cs="Arial"/>
          <w:color w:val="000000" w:themeColor="text1"/>
        </w:rPr>
      </w:pPr>
    </w:p>
    <w:p w14:paraId="2ABA2AF8" w14:textId="76B5A858" w:rsidR="00CE2661" w:rsidRPr="005037D9" w:rsidRDefault="00CE2661" w:rsidP="00B271C4">
      <w:pPr>
        <w:pStyle w:val="Naslov1"/>
      </w:pPr>
      <w:bookmarkStart w:id="2" w:name="_Toc108510038"/>
      <w:r w:rsidRPr="00B271C4">
        <w:t>PREDVIDEN</w:t>
      </w:r>
      <w:r w:rsidRPr="005037D9">
        <w:t xml:space="preserve"> OBSEG JAVNEGA NAROČILA</w:t>
      </w:r>
      <w:r w:rsidR="00351FAB" w:rsidRPr="005037D9">
        <w:t xml:space="preserve">, </w:t>
      </w:r>
      <w:r w:rsidR="005037D9" w:rsidRPr="005037D9">
        <w:t xml:space="preserve">KRAJ </w:t>
      </w:r>
      <w:r w:rsidR="00087774">
        <w:t xml:space="preserve">DOBAVE </w:t>
      </w:r>
      <w:r w:rsidR="00AE5655">
        <w:t>OPREME</w:t>
      </w:r>
      <w:r w:rsidR="00087774">
        <w:t xml:space="preserve">, ROK DOBAVE </w:t>
      </w:r>
      <w:r w:rsidR="00EC4541">
        <w:t>OPREME</w:t>
      </w:r>
      <w:bookmarkEnd w:id="2"/>
    </w:p>
    <w:p w14:paraId="430F379F" w14:textId="77777777" w:rsidR="00351FAB" w:rsidRPr="00ED4593" w:rsidRDefault="00351FAB" w:rsidP="003E3E73">
      <w:pPr>
        <w:ind w:left="284" w:hanging="284"/>
        <w:rPr>
          <w:color w:val="000000" w:themeColor="text1"/>
        </w:rPr>
      </w:pPr>
    </w:p>
    <w:p w14:paraId="39D5AC33" w14:textId="5FF57E82" w:rsidR="00351FAB" w:rsidRPr="006936D6" w:rsidRDefault="00351FAB" w:rsidP="00B271C4">
      <w:pPr>
        <w:pStyle w:val="Naslov2"/>
      </w:pPr>
      <w:bookmarkStart w:id="3" w:name="_Toc108510039"/>
      <w:r w:rsidRPr="006936D6">
        <w:t>Predviden obseg javnega naročila</w:t>
      </w:r>
      <w:bookmarkEnd w:id="3"/>
    </w:p>
    <w:p w14:paraId="553BE769" w14:textId="77777777" w:rsidR="00CE2661" w:rsidRPr="00ED4593" w:rsidRDefault="00CE2661" w:rsidP="003E3E73">
      <w:pPr>
        <w:tabs>
          <w:tab w:val="left" w:pos="426"/>
        </w:tabs>
        <w:rPr>
          <w:rFonts w:cs="Arial"/>
          <w:color w:val="000000" w:themeColor="text1"/>
          <w:szCs w:val="20"/>
        </w:rPr>
      </w:pPr>
    </w:p>
    <w:p w14:paraId="76297A89" w14:textId="6D18E02C" w:rsidR="0048049C" w:rsidRPr="00090DD5" w:rsidRDefault="0048049C" w:rsidP="003E3E73">
      <w:pPr>
        <w:rPr>
          <w:rFonts w:cs="Arial"/>
          <w:color w:val="000000" w:themeColor="text1"/>
          <w:szCs w:val="20"/>
        </w:rPr>
      </w:pPr>
      <w:r w:rsidRPr="00ED4593">
        <w:rPr>
          <w:rFonts w:cs="Arial"/>
          <w:color w:val="000000" w:themeColor="text1"/>
          <w:szCs w:val="20"/>
        </w:rPr>
        <w:t xml:space="preserve">Obseg javnega naročila je razviden </w:t>
      </w:r>
      <w:r w:rsidR="000B3466" w:rsidRPr="00ED4593">
        <w:rPr>
          <w:rFonts w:cs="Arial"/>
          <w:color w:val="000000" w:themeColor="text1"/>
          <w:szCs w:val="20"/>
        </w:rPr>
        <w:t xml:space="preserve">v </w:t>
      </w:r>
      <w:r w:rsidR="004E3C07" w:rsidRPr="00ED4593">
        <w:rPr>
          <w:rFonts w:cs="Arial"/>
          <w:color w:val="000000" w:themeColor="text1"/>
          <w:szCs w:val="20"/>
        </w:rPr>
        <w:t>prilogi</w:t>
      </w:r>
      <w:r w:rsidR="000B3466" w:rsidRPr="00ED4593">
        <w:rPr>
          <w:rFonts w:cs="Arial"/>
          <w:color w:val="000000" w:themeColor="text1"/>
          <w:szCs w:val="20"/>
        </w:rPr>
        <w:t xml:space="preserve"> </w:t>
      </w:r>
      <w:proofErr w:type="spellStart"/>
      <w:r w:rsidR="000B3466" w:rsidRPr="00ED4593">
        <w:rPr>
          <w:rFonts w:cs="Arial"/>
          <w:color w:val="000000" w:themeColor="text1"/>
          <w:szCs w:val="20"/>
        </w:rPr>
        <w:t>ˮOpis</w:t>
      </w:r>
      <w:proofErr w:type="spellEnd"/>
      <w:r w:rsidR="000B3466" w:rsidRPr="00ED4593">
        <w:rPr>
          <w:rFonts w:cs="Arial"/>
          <w:color w:val="000000" w:themeColor="text1"/>
          <w:szCs w:val="20"/>
        </w:rPr>
        <w:t xml:space="preserve"> predmeta javnega naročila in zahteve</w:t>
      </w:r>
      <w:r w:rsidR="008A18F5" w:rsidRPr="00ED4593">
        <w:rPr>
          <w:rFonts w:cs="Arial"/>
          <w:color w:val="000000" w:themeColor="text1"/>
          <w:szCs w:val="20"/>
        </w:rPr>
        <w:t xml:space="preserve"> </w:t>
      </w:r>
      <w:proofErr w:type="spellStart"/>
      <w:r w:rsidR="008A18F5" w:rsidRPr="00ED4593">
        <w:rPr>
          <w:rFonts w:cs="Arial"/>
          <w:color w:val="000000" w:themeColor="text1"/>
          <w:szCs w:val="20"/>
        </w:rPr>
        <w:t>naročnika</w:t>
      </w:r>
      <w:r w:rsidR="000B3466" w:rsidRPr="00ED4593">
        <w:rPr>
          <w:rFonts w:cs="Arial"/>
          <w:color w:val="000000" w:themeColor="text1"/>
          <w:szCs w:val="20"/>
        </w:rPr>
        <w:t>ˮ</w:t>
      </w:r>
      <w:proofErr w:type="spellEnd"/>
      <w:r w:rsidR="004E3C07" w:rsidRPr="00ED4593">
        <w:rPr>
          <w:rFonts w:cs="Arial"/>
          <w:color w:val="000000" w:themeColor="text1"/>
          <w:szCs w:val="20"/>
        </w:rPr>
        <w:t xml:space="preserve"> </w:t>
      </w:r>
      <w:r w:rsidR="0087051F">
        <w:rPr>
          <w:rFonts w:cs="Arial"/>
          <w:color w:val="000000" w:themeColor="text1"/>
          <w:szCs w:val="20"/>
        </w:rPr>
        <w:t>ter</w:t>
      </w:r>
      <w:r w:rsidR="00C42554" w:rsidRPr="00ED4593">
        <w:rPr>
          <w:rFonts w:cs="Arial"/>
          <w:color w:val="000000" w:themeColor="text1"/>
          <w:szCs w:val="20"/>
        </w:rPr>
        <w:t xml:space="preserve"> </w:t>
      </w:r>
      <w:r w:rsidR="004E3C07" w:rsidRPr="00166B4A">
        <w:rPr>
          <w:rFonts w:cs="Arial"/>
          <w:color w:val="000000" w:themeColor="text1"/>
          <w:szCs w:val="20"/>
        </w:rPr>
        <w:t xml:space="preserve">v </w:t>
      </w:r>
      <w:r w:rsidR="006B355F" w:rsidRPr="009E364C">
        <w:rPr>
          <w:rFonts w:cs="Arial"/>
          <w:color w:val="000000" w:themeColor="text1"/>
          <w:szCs w:val="20"/>
        </w:rPr>
        <w:t>P</w:t>
      </w:r>
      <w:r w:rsidR="00EC3DEE" w:rsidRPr="009E364C">
        <w:rPr>
          <w:rFonts w:cs="Arial"/>
          <w:color w:val="000000" w:themeColor="text1"/>
          <w:szCs w:val="20"/>
        </w:rPr>
        <w:t>rilog</w:t>
      </w:r>
      <w:r w:rsidR="007F738A" w:rsidRPr="009E364C">
        <w:rPr>
          <w:rFonts w:cs="Arial"/>
          <w:color w:val="000000" w:themeColor="text1"/>
          <w:szCs w:val="20"/>
        </w:rPr>
        <w:t>i</w:t>
      </w:r>
      <w:r w:rsidRPr="009E364C">
        <w:rPr>
          <w:rFonts w:cs="Arial"/>
          <w:color w:val="000000" w:themeColor="text1"/>
          <w:szCs w:val="20"/>
        </w:rPr>
        <w:t xml:space="preserve"> </w:t>
      </w:r>
      <w:r w:rsidR="00A86360" w:rsidRPr="009E364C">
        <w:rPr>
          <w:rFonts w:cs="Arial"/>
          <w:color w:val="000000" w:themeColor="text1"/>
          <w:szCs w:val="20"/>
        </w:rPr>
        <w:t xml:space="preserve">št. </w:t>
      </w:r>
      <w:r w:rsidR="00166B4A" w:rsidRPr="009E364C">
        <w:rPr>
          <w:rFonts w:cs="Arial"/>
          <w:color w:val="000000" w:themeColor="text1"/>
          <w:szCs w:val="20"/>
        </w:rPr>
        <w:t>3</w:t>
      </w:r>
      <w:r w:rsidR="0087051F" w:rsidRPr="009E364C">
        <w:rPr>
          <w:rFonts w:cs="Arial"/>
          <w:color w:val="000000" w:themeColor="text1"/>
          <w:szCs w:val="20"/>
        </w:rPr>
        <w:t>.</w:t>
      </w:r>
      <w:r w:rsidR="00BB4623" w:rsidRPr="009E364C">
        <w:rPr>
          <w:rFonts w:cs="Arial"/>
          <w:color w:val="000000" w:themeColor="text1"/>
          <w:szCs w:val="20"/>
        </w:rPr>
        <w:t>1</w:t>
      </w:r>
      <w:r w:rsidRPr="009E364C">
        <w:rPr>
          <w:rFonts w:cs="Arial"/>
          <w:color w:val="000000" w:themeColor="text1"/>
          <w:szCs w:val="20"/>
        </w:rPr>
        <w:t>– Ponudbeni predračun</w:t>
      </w:r>
      <w:r w:rsidR="009E364C">
        <w:rPr>
          <w:rFonts w:cs="Arial"/>
          <w:color w:val="000000" w:themeColor="text1"/>
          <w:szCs w:val="20"/>
        </w:rPr>
        <w:t>.</w:t>
      </w:r>
    </w:p>
    <w:p w14:paraId="304EE058" w14:textId="4958A9A7" w:rsidR="0048049C" w:rsidRDefault="0048049C" w:rsidP="003E3E73">
      <w:pPr>
        <w:rPr>
          <w:rFonts w:cs="Arial"/>
          <w:szCs w:val="20"/>
        </w:rPr>
      </w:pPr>
    </w:p>
    <w:p w14:paraId="2F9A553C" w14:textId="3A2B9D18" w:rsidR="00357E71" w:rsidRDefault="0048049C" w:rsidP="00C603AF">
      <w:pPr>
        <w:rPr>
          <w:rFonts w:cs="Arial"/>
          <w:color w:val="000000" w:themeColor="text1"/>
          <w:szCs w:val="20"/>
        </w:rPr>
      </w:pPr>
      <w:r w:rsidRPr="00173EAB">
        <w:rPr>
          <w:rFonts w:cs="Arial"/>
          <w:szCs w:val="20"/>
        </w:rPr>
        <w:t>Naročnik si pred oddajo naročila</w:t>
      </w:r>
      <w:r w:rsidRPr="00665622">
        <w:rPr>
          <w:rFonts w:cs="Arial"/>
          <w:color w:val="7030A0"/>
          <w:szCs w:val="20"/>
        </w:rPr>
        <w:t xml:space="preserve"> </w:t>
      </w:r>
      <w:r w:rsidRPr="00453625">
        <w:rPr>
          <w:rFonts w:cs="Arial"/>
          <w:szCs w:val="20"/>
        </w:rPr>
        <w:t>pridržuje pravico spremembe količin glede na dejanske potrebe, prioritete, ceno in razpoložljiva proračunska sredstva, največ do višine 20</w:t>
      </w:r>
      <w:r w:rsidRPr="00C9540A">
        <w:rPr>
          <w:rFonts w:cs="Arial"/>
          <w:color w:val="000000" w:themeColor="text1"/>
          <w:szCs w:val="20"/>
        </w:rPr>
        <w:t>%</w:t>
      </w:r>
      <w:r w:rsidRPr="004137CD">
        <w:rPr>
          <w:rFonts w:cs="Arial"/>
          <w:color w:val="000000" w:themeColor="text1"/>
          <w:szCs w:val="20"/>
        </w:rPr>
        <w:t>.</w:t>
      </w:r>
    </w:p>
    <w:p w14:paraId="615BF70E" w14:textId="77777777" w:rsidR="00145640" w:rsidRPr="003A3A4B" w:rsidRDefault="00145640" w:rsidP="00C603AF">
      <w:pPr>
        <w:rPr>
          <w:rFonts w:cs="Arial"/>
          <w:szCs w:val="20"/>
        </w:rPr>
      </w:pPr>
    </w:p>
    <w:p w14:paraId="75D8F1F3" w14:textId="153BBEB4" w:rsidR="00514EE5" w:rsidRDefault="00351FAB" w:rsidP="00B271C4">
      <w:pPr>
        <w:pStyle w:val="Naslov2"/>
      </w:pPr>
      <w:bookmarkStart w:id="4" w:name="_Toc108510040"/>
      <w:r w:rsidRPr="00B271C4">
        <w:t>Kraj</w:t>
      </w:r>
      <w:r>
        <w:t xml:space="preserve"> </w:t>
      </w:r>
      <w:r w:rsidR="004266A7">
        <w:t xml:space="preserve">dobave </w:t>
      </w:r>
      <w:r w:rsidR="00EC4541">
        <w:t>opreme</w:t>
      </w:r>
      <w:bookmarkEnd w:id="4"/>
    </w:p>
    <w:p w14:paraId="6C86782C" w14:textId="77777777" w:rsidR="00FB23A6" w:rsidRPr="00FB23A6" w:rsidRDefault="00FB23A6" w:rsidP="00B271C4"/>
    <w:p w14:paraId="20AA3CD0" w14:textId="1405E7CE" w:rsidR="009A79C5" w:rsidRPr="007436E8" w:rsidRDefault="009A79C5" w:rsidP="009A79C5">
      <w:pPr>
        <w:rPr>
          <w:rFonts w:cs="Arial"/>
          <w:color w:val="FF0000"/>
          <w:szCs w:val="20"/>
        </w:rPr>
      </w:pPr>
      <w:r w:rsidRPr="009A79C5">
        <w:rPr>
          <w:rFonts w:cs="Arial"/>
          <w:szCs w:val="20"/>
        </w:rPr>
        <w:t xml:space="preserve">Kraj </w:t>
      </w:r>
      <w:r w:rsidRPr="009A79C5">
        <w:rPr>
          <w:rFonts w:cs="Arial"/>
          <w:szCs w:val="20"/>
          <w:lang w:eastAsia="en-US"/>
        </w:rPr>
        <w:t xml:space="preserve">dobave </w:t>
      </w:r>
      <w:r w:rsidR="00EC4541">
        <w:rPr>
          <w:rFonts w:cs="Arial"/>
          <w:szCs w:val="20"/>
          <w:lang w:eastAsia="en-US"/>
        </w:rPr>
        <w:t>opreme</w:t>
      </w:r>
      <w:r w:rsidRPr="009A79C5">
        <w:rPr>
          <w:rFonts w:cs="Arial"/>
          <w:szCs w:val="20"/>
          <w:lang w:eastAsia="en-US"/>
        </w:rPr>
        <w:t xml:space="preserve"> je Ministrstvo za notranje zadeve</w:t>
      </w:r>
      <w:r w:rsidR="00F40CCF">
        <w:rPr>
          <w:rFonts w:cs="Arial"/>
          <w:szCs w:val="20"/>
          <w:lang w:eastAsia="en-US"/>
        </w:rPr>
        <w:t xml:space="preserve">, </w:t>
      </w:r>
      <w:r w:rsidR="00F40CCF" w:rsidRPr="00EE5A3D">
        <w:rPr>
          <w:rFonts w:cs="Arial"/>
          <w:color w:val="000000" w:themeColor="text1"/>
          <w:szCs w:val="20"/>
          <w:lang w:eastAsia="en-US"/>
        </w:rPr>
        <w:t xml:space="preserve">skladišče, </w:t>
      </w:r>
      <w:r w:rsidR="007436E8" w:rsidRPr="00EE5A3D">
        <w:rPr>
          <w:rFonts w:cs="Arial"/>
          <w:color w:val="000000" w:themeColor="text1"/>
          <w:szCs w:val="20"/>
        </w:rPr>
        <w:t>Vodovodn</w:t>
      </w:r>
      <w:r w:rsidR="00F40CCF" w:rsidRPr="00EE5A3D">
        <w:rPr>
          <w:rFonts w:cs="Arial"/>
          <w:color w:val="000000" w:themeColor="text1"/>
          <w:szCs w:val="20"/>
        </w:rPr>
        <w:t xml:space="preserve">a </w:t>
      </w:r>
      <w:r w:rsidR="000F42B2" w:rsidRPr="00EE5A3D">
        <w:rPr>
          <w:rFonts w:cs="Arial"/>
          <w:color w:val="000000" w:themeColor="text1"/>
          <w:szCs w:val="20"/>
        </w:rPr>
        <w:t xml:space="preserve">cesta </w:t>
      </w:r>
      <w:r w:rsidR="00F40CCF" w:rsidRPr="00EE5A3D">
        <w:rPr>
          <w:rFonts w:cs="Arial"/>
          <w:color w:val="000000" w:themeColor="text1"/>
          <w:szCs w:val="20"/>
        </w:rPr>
        <w:t xml:space="preserve">93a, </w:t>
      </w:r>
      <w:r w:rsidR="008E3C90">
        <w:rPr>
          <w:rFonts w:cs="Arial"/>
          <w:color w:val="000000" w:themeColor="text1"/>
          <w:szCs w:val="20"/>
        </w:rPr>
        <w:t xml:space="preserve">1000 </w:t>
      </w:r>
      <w:r w:rsidR="00F40CCF" w:rsidRPr="00EE5A3D">
        <w:rPr>
          <w:rFonts w:cs="Arial"/>
          <w:color w:val="000000" w:themeColor="text1"/>
          <w:szCs w:val="20"/>
        </w:rPr>
        <w:t xml:space="preserve">Ljubljana. </w:t>
      </w:r>
    </w:p>
    <w:p w14:paraId="2D2E50F1" w14:textId="0EBFC7C2" w:rsidR="00E0522E" w:rsidRPr="007436E8" w:rsidRDefault="00E0522E" w:rsidP="009B588D">
      <w:pPr>
        <w:rPr>
          <w:color w:val="FF0000"/>
        </w:rPr>
      </w:pPr>
    </w:p>
    <w:p w14:paraId="16BC9043" w14:textId="5AD977EF" w:rsidR="00351FAB" w:rsidRDefault="00351FAB" w:rsidP="00B271C4">
      <w:pPr>
        <w:pStyle w:val="Naslov2"/>
      </w:pPr>
      <w:bookmarkStart w:id="5" w:name="_Toc108510041"/>
      <w:r w:rsidRPr="00B271C4">
        <w:t>Rok</w:t>
      </w:r>
      <w:r w:rsidRPr="00271F81">
        <w:t xml:space="preserve"> </w:t>
      </w:r>
      <w:r w:rsidR="00370123">
        <w:t xml:space="preserve">dobave </w:t>
      </w:r>
      <w:r w:rsidR="00EC4541">
        <w:t>opreme</w:t>
      </w:r>
      <w:bookmarkEnd w:id="5"/>
    </w:p>
    <w:p w14:paraId="15423227" w14:textId="7F9A76EA" w:rsidR="00E42DA6" w:rsidRDefault="00E42DA6" w:rsidP="004158E4">
      <w:pPr>
        <w:rPr>
          <w:rFonts w:cs="Arial"/>
          <w:szCs w:val="20"/>
          <w:highlight w:val="lightGray"/>
        </w:rPr>
      </w:pPr>
    </w:p>
    <w:p w14:paraId="7B0786D8" w14:textId="51437352" w:rsidR="008E0335" w:rsidRDefault="008E0335" w:rsidP="008E0335">
      <w:pPr>
        <w:spacing w:line="240" w:lineRule="atLeast"/>
        <w:rPr>
          <w:rFonts w:cs="Arial"/>
          <w:szCs w:val="20"/>
        </w:rPr>
      </w:pPr>
      <w:r w:rsidRPr="00615BA6">
        <w:rPr>
          <w:rFonts w:cs="Arial"/>
          <w:szCs w:val="20"/>
        </w:rPr>
        <w:t xml:space="preserve">Ponudnik mora dobaviti </w:t>
      </w:r>
      <w:r>
        <w:rPr>
          <w:rFonts w:cs="Arial"/>
          <w:szCs w:val="20"/>
        </w:rPr>
        <w:t xml:space="preserve">opremo </w:t>
      </w:r>
      <w:r w:rsidRPr="00615BA6">
        <w:rPr>
          <w:rFonts w:cs="Arial"/>
          <w:szCs w:val="20"/>
        </w:rPr>
        <w:t xml:space="preserve">v roku </w:t>
      </w:r>
      <w:r w:rsidR="00871998">
        <w:rPr>
          <w:rFonts w:cs="Arial"/>
          <w:szCs w:val="20"/>
        </w:rPr>
        <w:t>9</w:t>
      </w:r>
      <w:r w:rsidRPr="00615BA6">
        <w:rPr>
          <w:rFonts w:cs="Arial"/>
          <w:szCs w:val="20"/>
        </w:rPr>
        <w:t>0 dni od obojestranskega podpisa pogodbe, v naslednjih količinah:</w:t>
      </w:r>
      <w:r>
        <w:rPr>
          <w:rFonts w:cs="Arial"/>
          <w:szCs w:val="20"/>
        </w:rPr>
        <w:t xml:space="preserve">  </w:t>
      </w:r>
    </w:p>
    <w:p w14:paraId="23ABEFF3" w14:textId="77777777" w:rsidR="00F47567" w:rsidRPr="00F51A01" w:rsidRDefault="00F47567" w:rsidP="008E0335">
      <w:pPr>
        <w:spacing w:line="240" w:lineRule="atLeast"/>
        <w:rPr>
          <w:rFonts w:cs="Arial"/>
          <w:color w:val="FF000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240"/>
        <w:gridCol w:w="1984"/>
        <w:gridCol w:w="1836"/>
      </w:tblGrid>
      <w:tr w:rsidR="00B34D0A" w:rsidRPr="005A27DD" w14:paraId="5E861E78" w14:textId="77777777" w:rsidTr="00B34D0A">
        <w:trPr>
          <w:trHeight w:val="260"/>
          <w:jc w:val="center"/>
        </w:trPr>
        <w:tc>
          <w:tcPr>
            <w:tcW w:w="2892" w:type="pct"/>
            <w:vMerge w:val="restart"/>
            <w:shd w:val="clear" w:color="auto" w:fill="D9D9D9"/>
            <w:vAlign w:val="center"/>
          </w:tcPr>
          <w:p w14:paraId="546996E4" w14:textId="77777777" w:rsidR="00B34D0A" w:rsidRPr="005A27DD" w:rsidRDefault="00B34D0A" w:rsidP="005430FE">
            <w:pPr>
              <w:jc w:val="center"/>
              <w:rPr>
                <w:rFonts w:cs="Arial"/>
                <w:b/>
                <w:szCs w:val="20"/>
              </w:rPr>
            </w:pPr>
            <w:r w:rsidRPr="005A27DD">
              <w:rPr>
                <w:rFonts w:cs="Arial"/>
                <w:b/>
                <w:szCs w:val="20"/>
              </w:rPr>
              <w:t>naziv blaga</w:t>
            </w:r>
          </w:p>
        </w:tc>
        <w:tc>
          <w:tcPr>
            <w:tcW w:w="1095" w:type="pct"/>
            <w:vMerge w:val="restart"/>
            <w:shd w:val="clear" w:color="auto" w:fill="D9D9D9"/>
            <w:vAlign w:val="center"/>
          </w:tcPr>
          <w:p w14:paraId="71CE812A" w14:textId="77777777" w:rsidR="00B34D0A" w:rsidRPr="005A27DD" w:rsidRDefault="00B34D0A" w:rsidP="005430FE">
            <w:pPr>
              <w:jc w:val="center"/>
              <w:rPr>
                <w:rFonts w:cs="Arial"/>
                <w:b/>
                <w:szCs w:val="20"/>
              </w:rPr>
            </w:pPr>
            <w:r w:rsidRPr="005A27DD">
              <w:rPr>
                <w:rFonts w:cs="Arial"/>
                <w:b/>
                <w:szCs w:val="20"/>
              </w:rPr>
              <w:t>EM</w:t>
            </w:r>
          </w:p>
        </w:tc>
        <w:tc>
          <w:tcPr>
            <w:tcW w:w="1013" w:type="pct"/>
            <w:vMerge w:val="restart"/>
            <w:shd w:val="clear" w:color="auto" w:fill="D9D9D9"/>
            <w:vAlign w:val="center"/>
          </w:tcPr>
          <w:p w14:paraId="1A3E2E62" w14:textId="77777777" w:rsidR="00B34D0A" w:rsidRPr="005A27DD" w:rsidRDefault="00B34D0A" w:rsidP="005430FE">
            <w:pPr>
              <w:jc w:val="center"/>
              <w:rPr>
                <w:rFonts w:cs="Arial"/>
                <w:b/>
                <w:szCs w:val="20"/>
              </w:rPr>
            </w:pPr>
            <w:r>
              <w:rPr>
                <w:rFonts w:cs="Arial"/>
                <w:b/>
                <w:szCs w:val="20"/>
              </w:rPr>
              <w:t>k</w:t>
            </w:r>
            <w:r w:rsidRPr="005A27DD">
              <w:rPr>
                <w:rFonts w:cs="Arial"/>
                <w:b/>
                <w:szCs w:val="20"/>
              </w:rPr>
              <w:t xml:space="preserve">oličina </w:t>
            </w:r>
          </w:p>
        </w:tc>
      </w:tr>
      <w:tr w:rsidR="00B34D0A" w:rsidRPr="005A27DD" w14:paraId="5646ADDC" w14:textId="77777777" w:rsidTr="00B34D0A">
        <w:trPr>
          <w:trHeight w:val="260"/>
          <w:jc w:val="center"/>
        </w:trPr>
        <w:tc>
          <w:tcPr>
            <w:tcW w:w="2892" w:type="pct"/>
            <w:vMerge/>
            <w:shd w:val="clear" w:color="auto" w:fill="D9D9D9"/>
            <w:vAlign w:val="center"/>
          </w:tcPr>
          <w:p w14:paraId="2B5BC9B5" w14:textId="77777777" w:rsidR="00B34D0A" w:rsidRPr="005A27DD" w:rsidRDefault="00B34D0A" w:rsidP="005430FE">
            <w:pPr>
              <w:jc w:val="center"/>
              <w:rPr>
                <w:rFonts w:cs="Arial"/>
                <w:b/>
                <w:szCs w:val="20"/>
              </w:rPr>
            </w:pPr>
          </w:p>
        </w:tc>
        <w:tc>
          <w:tcPr>
            <w:tcW w:w="1095" w:type="pct"/>
            <w:vMerge/>
            <w:shd w:val="clear" w:color="auto" w:fill="D9D9D9"/>
            <w:vAlign w:val="center"/>
          </w:tcPr>
          <w:p w14:paraId="7B55E796" w14:textId="77777777" w:rsidR="00B34D0A" w:rsidRPr="005A27DD" w:rsidRDefault="00B34D0A" w:rsidP="005430FE">
            <w:pPr>
              <w:jc w:val="center"/>
              <w:rPr>
                <w:rFonts w:cs="Arial"/>
                <w:b/>
                <w:szCs w:val="20"/>
              </w:rPr>
            </w:pPr>
          </w:p>
        </w:tc>
        <w:tc>
          <w:tcPr>
            <w:tcW w:w="1013" w:type="pct"/>
            <w:vMerge/>
            <w:shd w:val="clear" w:color="auto" w:fill="D9D9D9"/>
          </w:tcPr>
          <w:p w14:paraId="29A26698" w14:textId="77777777" w:rsidR="00B34D0A" w:rsidRPr="005A27DD" w:rsidRDefault="00B34D0A" w:rsidP="005430FE">
            <w:pPr>
              <w:jc w:val="center"/>
              <w:rPr>
                <w:rFonts w:cs="Arial"/>
                <w:b/>
                <w:szCs w:val="20"/>
              </w:rPr>
            </w:pPr>
          </w:p>
        </w:tc>
      </w:tr>
      <w:tr w:rsidR="00B34D0A" w:rsidRPr="005A27DD" w14:paraId="586F4547" w14:textId="77777777" w:rsidTr="00B34D0A">
        <w:trPr>
          <w:trHeight w:val="73"/>
          <w:jc w:val="center"/>
        </w:trPr>
        <w:tc>
          <w:tcPr>
            <w:tcW w:w="2892" w:type="pct"/>
            <w:shd w:val="clear" w:color="auto" w:fill="auto"/>
          </w:tcPr>
          <w:p w14:paraId="455C7467" w14:textId="36F4DDBD" w:rsidR="00B34D0A" w:rsidRPr="005A27DD" w:rsidRDefault="00846CF7" w:rsidP="005430FE">
            <w:pPr>
              <w:jc w:val="left"/>
              <w:rPr>
                <w:rFonts w:cs="Arial"/>
                <w:szCs w:val="20"/>
              </w:rPr>
            </w:pPr>
            <w:r>
              <w:rPr>
                <w:rFonts w:cs="Arial"/>
                <w:color w:val="000000"/>
                <w:szCs w:val="20"/>
              </w:rPr>
              <w:t>D</w:t>
            </w:r>
            <w:r w:rsidR="00B34D0A" w:rsidRPr="00FB0277">
              <w:rPr>
                <w:rFonts w:cs="Arial"/>
                <w:color w:val="000000"/>
                <w:szCs w:val="20"/>
              </w:rPr>
              <w:t>atotečni strežnik</w:t>
            </w:r>
          </w:p>
        </w:tc>
        <w:tc>
          <w:tcPr>
            <w:tcW w:w="1095" w:type="pct"/>
            <w:shd w:val="clear" w:color="auto" w:fill="auto"/>
            <w:vAlign w:val="center"/>
          </w:tcPr>
          <w:p w14:paraId="06EA5BBA" w14:textId="77777777" w:rsidR="00B34D0A" w:rsidRPr="005A27DD" w:rsidRDefault="00B34D0A" w:rsidP="005430FE">
            <w:pPr>
              <w:jc w:val="center"/>
              <w:rPr>
                <w:rFonts w:cs="Arial"/>
                <w:szCs w:val="20"/>
              </w:rPr>
            </w:pPr>
            <w:r w:rsidRPr="005A27DD">
              <w:rPr>
                <w:rFonts w:cs="Arial"/>
                <w:szCs w:val="20"/>
              </w:rPr>
              <w:t>kos</w:t>
            </w:r>
          </w:p>
        </w:tc>
        <w:tc>
          <w:tcPr>
            <w:tcW w:w="1013" w:type="pct"/>
            <w:vAlign w:val="center"/>
          </w:tcPr>
          <w:p w14:paraId="67CDACE9" w14:textId="140DA5EE" w:rsidR="00B34D0A" w:rsidRPr="005A27DD" w:rsidRDefault="00B34D0A" w:rsidP="005430FE">
            <w:pPr>
              <w:jc w:val="center"/>
              <w:rPr>
                <w:rFonts w:cs="Arial"/>
                <w:color w:val="000000"/>
                <w:szCs w:val="20"/>
              </w:rPr>
            </w:pPr>
            <w:r>
              <w:rPr>
                <w:rFonts w:cs="Arial"/>
                <w:color w:val="000000"/>
                <w:szCs w:val="20"/>
              </w:rPr>
              <w:t>3</w:t>
            </w:r>
          </w:p>
        </w:tc>
      </w:tr>
    </w:tbl>
    <w:p w14:paraId="0163B15A" w14:textId="00095CC6" w:rsidR="005A27DD" w:rsidRPr="006936D6" w:rsidRDefault="005A27DD" w:rsidP="003E3E73">
      <w:pPr>
        <w:tabs>
          <w:tab w:val="left" w:pos="432"/>
        </w:tabs>
        <w:autoSpaceDE w:val="0"/>
        <w:autoSpaceDN w:val="0"/>
        <w:adjustRightInd w:val="0"/>
        <w:rPr>
          <w:rFonts w:cs="Arial"/>
          <w:szCs w:val="20"/>
        </w:rPr>
      </w:pPr>
    </w:p>
    <w:p w14:paraId="65F044F9" w14:textId="77777777" w:rsidR="007744C3" w:rsidRPr="00B271C4" w:rsidRDefault="007744C3" w:rsidP="00B271C4">
      <w:pPr>
        <w:pStyle w:val="Naslov1"/>
      </w:pPr>
      <w:bookmarkStart w:id="6" w:name="_Toc108510042"/>
      <w:r w:rsidRPr="00B271C4">
        <w:t>ROK IN NAČIN PREDLOŽITVE PONUDBE</w:t>
      </w:r>
      <w:bookmarkEnd w:id="6"/>
    </w:p>
    <w:p w14:paraId="4D92E03E" w14:textId="77777777" w:rsidR="007744C3" w:rsidRPr="00556F6B" w:rsidRDefault="007744C3" w:rsidP="00B271C4"/>
    <w:p w14:paraId="16B197EC" w14:textId="3FBAEEAC" w:rsidR="007744C3" w:rsidRPr="00BB1CA3" w:rsidRDefault="007744C3" w:rsidP="003E3E73">
      <w:pPr>
        <w:pStyle w:val="Naslov2"/>
        <w:tabs>
          <w:tab w:val="left" w:pos="567"/>
        </w:tabs>
        <w:spacing w:after="0"/>
      </w:pPr>
      <w:bookmarkStart w:id="7" w:name="_Toc108510043"/>
      <w:r w:rsidRPr="00B675CD">
        <w:t>Predložitev ponudbe v sistemu e-JN</w:t>
      </w:r>
      <w:bookmarkEnd w:id="7"/>
    </w:p>
    <w:p w14:paraId="361DF3B4" w14:textId="77777777" w:rsidR="007744C3" w:rsidRPr="00556F6B" w:rsidRDefault="007744C3" w:rsidP="003E3E73">
      <w:pPr>
        <w:rPr>
          <w:rFonts w:eastAsia="Calibri" w:cs="Arial"/>
          <w:szCs w:val="20"/>
          <w:lang w:eastAsia="en-US"/>
        </w:rPr>
      </w:pPr>
    </w:p>
    <w:p w14:paraId="361B185B" w14:textId="2CA3D387" w:rsidR="000A74CE" w:rsidRPr="005A025F" w:rsidRDefault="008570B0" w:rsidP="003E3E73">
      <w:pPr>
        <w:rPr>
          <w:rFonts w:eastAsia="Calibri" w:cs="Arial"/>
          <w:color w:val="FF0000"/>
          <w:szCs w:val="20"/>
          <w:lang w:eastAsia="en-US"/>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eastAsia="Calibri" w:cs="Arial"/>
            <w:szCs w:val="20"/>
            <w:u w:val="single"/>
            <w:lang w:eastAsia="en-US"/>
          </w:rPr>
          <w:t>https://ejn.gov.si/eJN2</w:t>
        </w:r>
      </w:hyperlink>
      <w:r w:rsidRPr="00556F6B">
        <w:rPr>
          <w:rFonts w:eastAsia="Calibri" w:cs="Arial"/>
          <w:szCs w:val="20"/>
          <w:lang w:eastAsia="en-US"/>
        </w:rPr>
        <w:t>.</w:t>
      </w:r>
    </w:p>
    <w:p w14:paraId="48823E57" w14:textId="77777777" w:rsidR="008570B0" w:rsidRPr="00556F6B" w:rsidRDefault="008570B0" w:rsidP="003E3E73">
      <w:pPr>
        <w:rPr>
          <w:rFonts w:eastAsia="Calibri" w:cs="Arial"/>
          <w:szCs w:val="20"/>
          <w:lang w:eastAsia="en-US"/>
        </w:rPr>
      </w:pPr>
    </w:p>
    <w:p w14:paraId="479E5CEE" w14:textId="77777777" w:rsidR="008570B0" w:rsidRPr="00556F6B" w:rsidRDefault="008570B0" w:rsidP="003E3E73">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216001AF" w14:textId="77777777" w:rsidR="008570B0" w:rsidRPr="00556F6B" w:rsidRDefault="008570B0" w:rsidP="003E3E73">
      <w:pPr>
        <w:rPr>
          <w:rFonts w:eastAsia="Calibri" w:cs="Arial"/>
          <w:szCs w:val="20"/>
          <w:lang w:eastAsia="en-US"/>
        </w:rPr>
      </w:pPr>
    </w:p>
    <w:p w14:paraId="7B2D6DA3" w14:textId="15619C00"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eastAsia="Calibri" w:cs="Arial"/>
          <w:color w:val="000000" w:themeColor="text1"/>
          <w:szCs w:val="20"/>
          <w:lang w:eastAsia="en-US"/>
        </w:rPr>
        <w:t xml:space="preserve"> </w:t>
      </w:r>
      <w:r w:rsidR="006F00E6"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5CAA7414" w14:textId="77777777" w:rsidR="007168B0" w:rsidRPr="00ED4593" w:rsidRDefault="007168B0" w:rsidP="003E3E73">
      <w:pPr>
        <w:rPr>
          <w:rFonts w:eastAsia="Calibri" w:cs="Arial"/>
          <w:color w:val="000000" w:themeColor="text1"/>
          <w:szCs w:val="20"/>
          <w:lang w:eastAsia="en-US"/>
        </w:rPr>
      </w:pPr>
    </w:p>
    <w:p w14:paraId="18D408F8" w14:textId="7CD618E5" w:rsidR="008570B0" w:rsidRPr="0003442F" w:rsidRDefault="008570B0" w:rsidP="003E3E73">
      <w:pPr>
        <w:rPr>
          <w:rFonts w:eastAsia="Calibri" w:cs="Arial"/>
          <w:b/>
          <w:color w:val="000000" w:themeColor="text1"/>
          <w:szCs w:val="20"/>
        </w:rPr>
      </w:pPr>
      <w:r w:rsidRPr="006C5BC5">
        <w:rPr>
          <w:rFonts w:eastAsia="Calibri" w:cs="Arial"/>
          <w:color w:val="000000" w:themeColor="text1"/>
          <w:szCs w:val="20"/>
        </w:rPr>
        <w:t>Ponudba se št</w:t>
      </w:r>
      <w:r w:rsidR="007168B0" w:rsidRPr="006C5BC5">
        <w:rPr>
          <w:rFonts w:eastAsia="Calibri" w:cs="Arial"/>
          <w:color w:val="000000" w:themeColor="text1"/>
          <w:szCs w:val="20"/>
        </w:rPr>
        <w:t xml:space="preserve">eje za pravočasno oddano, če jo </w:t>
      </w:r>
      <w:r w:rsidRPr="006C5BC5">
        <w:rPr>
          <w:rFonts w:eastAsia="Calibri" w:cs="Arial"/>
          <w:color w:val="000000" w:themeColor="text1"/>
          <w:szCs w:val="20"/>
        </w:rPr>
        <w:t xml:space="preserve">naročnik prejme preko sistema e-JN </w:t>
      </w:r>
      <w:hyperlink r:id="rId12" w:history="1">
        <w:r w:rsidRPr="006C5BC5">
          <w:rPr>
            <w:rFonts w:eastAsia="Calibri" w:cs="Arial"/>
            <w:color w:val="000000" w:themeColor="text1"/>
            <w:szCs w:val="20"/>
            <w:u w:val="single"/>
          </w:rPr>
          <w:t>https://ejn.gov.si/eJN2</w:t>
        </w:r>
      </w:hyperlink>
      <w:r w:rsidRPr="007168B0">
        <w:rPr>
          <w:rFonts w:eastAsia="Calibri" w:cs="Arial"/>
          <w:b/>
          <w:color w:val="000000" w:themeColor="text1"/>
          <w:szCs w:val="20"/>
        </w:rPr>
        <w:t xml:space="preserve"> </w:t>
      </w:r>
      <w:r w:rsidR="001003C0" w:rsidRPr="007168B0">
        <w:rPr>
          <w:rFonts w:eastAsia="Calibri" w:cs="Arial"/>
          <w:b/>
          <w:color w:val="000000" w:themeColor="text1"/>
          <w:szCs w:val="20"/>
        </w:rPr>
        <w:t>do roka za oddajo ponudb, navedenega v objavi javnega naročila na portalu javnih naročil</w:t>
      </w:r>
      <w:r w:rsidR="0003442F">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1968C439" w14:textId="77777777" w:rsidR="008570B0" w:rsidRPr="00B3609E" w:rsidRDefault="008570B0" w:rsidP="003E3E73">
      <w:pPr>
        <w:rPr>
          <w:rFonts w:eastAsia="Calibri"/>
          <w:lang w:eastAsia="en-US"/>
        </w:rPr>
      </w:pPr>
    </w:p>
    <w:p w14:paraId="633C8609" w14:textId="77777777" w:rsidR="008570B0" w:rsidRPr="00B3609E" w:rsidRDefault="008570B0" w:rsidP="003E3E73">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3EF047A" w14:textId="77777777" w:rsidR="008570B0" w:rsidRPr="00B3609E" w:rsidRDefault="008570B0" w:rsidP="003E3E73">
      <w:pPr>
        <w:rPr>
          <w:rFonts w:eastAsia="Calibri"/>
          <w:lang w:eastAsia="en-US"/>
        </w:rPr>
      </w:pPr>
    </w:p>
    <w:p w14:paraId="238B83CE" w14:textId="77777777" w:rsidR="008570B0" w:rsidRPr="00B3609E" w:rsidRDefault="008570B0" w:rsidP="003E3E73">
      <w:pPr>
        <w:rPr>
          <w:rFonts w:eastAsia="Calibri"/>
          <w:lang w:eastAsia="en-US"/>
        </w:rPr>
      </w:pPr>
      <w:r w:rsidRPr="00B3609E">
        <w:rPr>
          <w:rFonts w:eastAsia="Calibri"/>
          <w:lang w:eastAsia="en-US"/>
        </w:rPr>
        <w:t>Po preteku roka za predložitev ponudb ponudbe ne bo več mogoče oddati.</w:t>
      </w:r>
    </w:p>
    <w:p w14:paraId="3A4C3440" w14:textId="77777777" w:rsidR="008570B0" w:rsidRPr="00B3609E" w:rsidRDefault="008570B0" w:rsidP="003E3E73">
      <w:pPr>
        <w:rPr>
          <w:rFonts w:eastAsia="Calibri"/>
          <w:lang w:eastAsia="en-US"/>
        </w:rPr>
      </w:pPr>
    </w:p>
    <w:p w14:paraId="187D60DB" w14:textId="5239603E" w:rsidR="008570B0" w:rsidRPr="00E8043E" w:rsidRDefault="008570B0" w:rsidP="003E3E73">
      <w:pPr>
        <w:rPr>
          <w:rFonts w:eastAsia="Calibr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2A9DD5B9" w14:textId="5877D4B5" w:rsidR="00F056A9" w:rsidRDefault="00F056A9" w:rsidP="003E3E73">
      <w:pPr>
        <w:rPr>
          <w:rFonts w:cs="Arial"/>
          <w:szCs w:val="20"/>
        </w:rPr>
      </w:pPr>
    </w:p>
    <w:p w14:paraId="0827FEDF" w14:textId="77777777" w:rsidR="00EA67B5" w:rsidRPr="00DD1538" w:rsidRDefault="00EA67B5" w:rsidP="003E3E73">
      <w:pPr>
        <w:rPr>
          <w:rFonts w:cs="Arial"/>
          <w:szCs w:val="20"/>
        </w:rPr>
      </w:pPr>
    </w:p>
    <w:p w14:paraId="14FA1800" w14:textId="32971F29" w:rsidR="007744C3" w:rsidRPr="00556F6B" w:rsidRDefault="007744C3" w:rsidP="00B271C4">
      <w:pPr>
        <w:pStyle w:val="Naslov1"/>
      </w:pPr>
      <w:bookmarkStart w:id="8" w:name="_Toc108510044"/>
      <w:r w:rsidRPr="00556F6B">
        <w:t>ODPIRANJE PONUDB</w:t>
      </w:r>
      <w:bookmarkEnd w:id="8"/>
    </w:p>
    <w:p w14:paraId="59776B2D" w14:textId="77777777" w:rsidR="007744C3" w:rsidRPr="00556F6B" w:rsidRDefault="007744C3" w:rsidP="003E3E73">
      <w:pPr>
        <w:rPr>
          <w:rFonts w:cs="Arial"/>
          <w:szCs w:val="20"/>
        </w:rPr>
      </w:pPr>
    </w:p>
    <w:p w14:paraId="55577982" w14:textId="77777777" w:rsidR="008570B0" w:rsidRPr="00ED4593" w:rsidRDefault="008570B0" w:rsidP="003E3E73">
      <w:pPr>
        <w:autoSpaceDE w:val="0"/>
        <w:autoSpaceDN w:val="0"/>
        <w:adjustRightInd w:val="0"/>
        <w:rPr>
          <w:rFonts w:cs="Arial"/>
          <w:color w:val="000000" w:themeColor="text1"/>
          <w:szCs w:val="20"/>
        </w:rPr>
      </w:pPr>
      <w:r w:rsidRPr="00ED4593">
        <w:rPr>
          <w:rFonts w:cs="Arial"/>
          <w:b/>
          <w:color w:val="000000" w:themeColor="text1"/>
          <w:szCs w:val="20"/>
        </w:rPr>
        <w:t xml:space="preserve">Odpiranje ponudb bo potekalo avtomatično v sistemu e-JN, </w:t>
      </w:r>
      <w:r w:rsidR="001003C0" w:rsidRPr="00ED4593">
        <w:rPr>
          <w:rFonts w:cs="Arial"/>
          <w:b/>
          <w:color w:val="000000" w:themeColor="text1"/>
          <w:szCs w:val="20"/>
        </w:rPr>
        <w:t xml:space="preserve">na datum in uro, ki je navedena v objavi javnega naročila na portalu javnih naročil. </w:t>
      </w:r>
      <w:r w:rsidRPr="00ED4593">
        <w:rPr>
          <w:rFonts w:cs="Arial"/>
          <w:color w:val="000000" w:themeColor="text1"/>
          <w:szCs w:val="20"/>
        </w:rPr>
        <w:t xml:space="preserve">na spletnem naslovu </w:t>
      </w:r>
      <w:hyperlink r:id="rId13"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14:paraId="17DD5A1A" w14:textId="77777777" w:rsidR="008570B0" w:rsidRPr="00ED4593" w:rsidRDefault="008570B0" w:rsidP="003E3E73">
      <w:pPr>
        <w:rPr>
          <w:rFonts w:cs="Arial"/>
          <w:color w:val="000000" w:themeColor="text1"/>
          <w:szCs w:val="20"/>
        </w:rPr>
      </w:pPr>
    </w:p>
    <w:p w14:paraId="21D6642D" w14:textId="77777777" w:rsidR="008570B0" w:rsidRPr="00ED4593" w:rsidRDefault="008570B0" w:rsidP="003E3E73">
      <w:pPr>
        <w:rPr>
          <w:rFonts w:cs="Arial"/>
          <w:color w:val="000000" w:themeColor="text1"/>
          <w:szCs w:val="20"/>
        </w:rPr>
      </w:pPr>
      <w:r w:rsidRPr="00ED4593">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cs="Arial"/>
          <w:color w:val="000000" w:themeColor="text1"/>
          <w:szCs w:val="20"/>
        </w:rPr>
        <w:t>pdf</w:t>
      </w:r>
      <w:proofErr w:type="spellEnd"/>
      <w:r w:rsidRPr="00ED4593">
        <w:rPr>
          <w:rFonts w:cs="Arial"/>
          <w:color w:val="000000" w:themeColor="text1"/>
          <w:szCs w:val="20"/>
        </w:rPr>
        <w:t xml:space="preserve"> dokumenta, ki ga ponudnik naloži v sistem e-JN pod razdelek »Predračun«. Javna objava se avtomatično zaključi po </w:t>
      </w:r>
      <w:r w:rsidR="00460E2E" w:rsidRPr="00ED4593">
        <w:rPr>
          <w:rFonts w:cs="Arial"/>
          <w:color w:val="000000" w:themeColor="text1"/>
          <w:szCs w:val="20"/>
        </w:rPr>
        <w:t>preteku roka, določenega v sistemu e-JN</w:t>
      </w:r>
      <w:r w:rsidRPr="00ED4593">
        <w:rPr>
          <w:rFonts w:cs="Arial"/>
          <w:color w:val="000000" w:themeColor="text1"/>
          <w:szCs w:val="20"/>
        </w:rPr>
        <w:t>. Ponudniki, ki so oddali ponudbe, imajo te podatke v informacijskem sistemu e-JN na razpolago v razdelku »Zapisnik o odpiranju ponudb«.</w:t>
      </w:r>
    </w:p>
    <w:p w14:paraId="3C8327F9" w14:textId="0A1DA669" w:rsidR="00D039B5" w:rsidRDefault="00D039B5" w:rsidP="003E3E73">
      <w:pPr>
        <w:rPr>
          <w:rFonts w:cs="Arial"/>
          <w:szCs w:val="20"/>
        </w:rPr>
      </w:pPr>
    </w:p>
    <w:p w14:paraId="2E85B588" w14:textId="5A91DC66" w:rsidR="002C3D47" w:rsidRDefault="002C3D47" w:rsidP="003E3E73">
      <w:pPr>
        <w:rPr>
          <w:rFonts w:cs="Arial"/>
          <w:szCs w:val="20"/>
        </w:rPr>
      </w:pPr>
    </w:p>
    <w:p w14:paraId="28C12586" w14:textId="5C5B0B4F" w:rsidR="002C3D47" w:rsidRDefault="002C3D47" w:rsidP="003E3E73">
      <w:pPr>
        <w:rPr>
          <w:rFonts w:cs="Arial"/>
          <w:szCs w:val="20"/>
        </w:rPr>
      </w:pPr>
    </w:p>
    <w:p w14:paraId="2BCDAC18" w14:textId="77777777" w:rsidR="002C3D47" w:rsidRPr="008349B4" w:rsidRDefault="002C3D47" w:rsidP="003E3E73">
      <w:pPr>
        <w:rPr>
          <w:rFonts w:cs="Arial"/>
          <w:szCs w:val="20"/>
        </w:rPr>
      </w:pPr>
    </w:p>
    <w:p w14:paraId="11DEA68C" w14:textId="2DB0EEDB" w:rsidR="00F014A2" w:rsidRPr="00392AF6" w:rsidRDefault="00F014A2" w:rsidP="00B271C4">
      <w:pPr>
        <w:pStyle w:val="Naslov1"/>
      </w:pPr>
      <w:bookmarkStart w:id="9" w:name="_Toc108510045"/>
      <w:r w:rsidRPr="00392AF6">
        <w:lastRenderedPageBreak/>
        <w:t>DODATNA OBVESTILA IN POJASNILA</w:t>
      </w:r>
      <w:bookmarkEnd w:id="9"/>
      <w:r w:rsidRPr="00392AF6">
        <w:t xml:space="preserve"> </w:t>
      </w:r>
    </w:p>
    <w:p w14:paraId="25A7F0B9" w14:textId="77777777" w:rsidR="00F014A2" w:rsidRPr="00122E80" w:rsidRDefault="00F014A2" w:rsidP="003E3E73">
      <w:pPr>
        <w:rPr>
          <w:rFonts w:cs="Arial"/>
          <w:b/>
          <w:szCs w:val="20"/>
        </w:rPr>
      </w:pPr>
    </w:p>
    <w:p w14:paraId="36CAB4F6" w14:textId="77777777" w:rsidR="00EE2B78" w:rsidRPr="00ED4593" w:rsidRDefault="00F014A2" w:rsidP="003E3E73">
      <w:pPr>
        <w:rPr>
          <w:rFonts w:cs="Arial"/>
          <w:color w:val="000000" w:themeColor="text1"/>
          <w:szCs w:val="20"/>
        </w:rPr>
      </w:pPr>
      <w:r w:rsidRPr="00ED4593">
        <w:rPr>
          <w:rFonts w:cs="Arial"/>
          <w:color w:val="000000" w:themeColor="text1"/>
          <w:szCs w:val="20"/>
        </w:rPr>
        <w:t xml:space="preserve">Ponudniki lahko v pisni obliki zahtevajo dodatna pojasnila v zvezi </w:t>
      </w:r>
      <w:r w:rsidR="00F837FE" w:rsidRPr="00ED4593">
        <w:rPr>
          <w:rFonts w:cs="Arial"/>
          <w:color w:val="000000" w:themeColor="text1"/>
          <w:szCs w:val="20"/>
        </w:rPr>
        <w:t xml:space="preserve">z razpisno dokumentacijo oziroma </w:t>
      </w:r>
      <w:r w:rsidRPr="00ED4593">
        <w:rPr>
          <w:rFonts w:cs="Arial"/>
          <w:color w:val="000000" w:themeColor="text1"/>
          <w:szCs w:val="20"/>
        </w:rPr>
        <w:t xml:space="preserve"> pripravo ponudbe. </w:t>
      </w:r>
      <w:r w:rsidR="00EE2B78" w:rsidRPr="00ED4593">
        <w:rPr>
          <w:rFonts w:cs="Arial"/>
          <w:color w:val="000000" w:themeColor="text1"/>
          <w:szCs w:val="20"/>
        </w:rPr>
        <w:t>Vpraš</w:t>
      </w:r>
      <w:r w:rsidR="00F837FE" w:rsidRPr="00ED4593">
        <w:rPr>
          <w:rFonts w:cs="Arial"/>
          <w:color w:val="000000" w:themeColor="text1"/>
          <w:szCs w:val="20"/>
        </w:rPr>
        <w:t xml:space="preserve">anja ponudniki pošljejo na </w:t>
      </w:r>
      <w:r w:rsidR="00EE2B78" w:rsidRPr="00ED4593">
        <w:rPr>
          <w:rFonts w:cs="Arial"/>
          <w:color w:val="000000" w:themeColor="text1"/>
          <w:szCs w:val="20"/>
        </w:rPr>
        <w:t>portal javnih naročil.</w:t>
      </w:r>
    </w:p>
    <w:p w14:paraId="198D0D59" w14:textId="77777777" w:rsidR="00EE2B78" w:rsidRPr="00ED4593" w:rsidRDefault="00EE2B78" w:rsidP="003E3E73">
      <w:pPr>
        <w:rPr>
          <w:rFonts w:cs="Arial"/>
          <w:color w:val="000000" w:themeColor="text1"/>
          <w:szCs w:val="20"/>
        </w:rPr>
      </w:pPr>
    </w:p>
    <w:p w14:paraId="5345C9DA" w14:textId="77777777" w:rsidR="00F47749" w:rsidRPr="00ED4593" w:rsidRDefault="00F47749" w:rsidP="003E3E73">
      <w:pPr>
        <w:rPr>
          <w:rFonts w:cs="Arial"/>
          <w:b/>
          <w:bCs/>
          <w:color w:val="000000" w:themeColor="text1"/>
          <w:szCs w:val="20"/>
        </w:rPr>
      </w:pPr>
      <w:r w:rsidRPr="00ED4593">
        <w:rPr>
          <w:rFonts w:cs="Arial"/>
          <w:color w:val="000000" w:themeColor="text1"/>
          <w:szCs w:val="20"/>
        </w:rPr>
        <w:t>Naročnik bo odgovore ob</w:t>
      </w:r>
      <w:r w:rsidR="00A677B9" w:rsidRPr="00ED4593">
        <w:rPr>
          <w:rFonts w:cs="Arial"/>
          <w:color w:val="000000" w:themeColor="text1"/>
          <w:szCs w:val="20"/>
        </w:rPr>
        <w:t>javil na portalu javnih naročil</w:t>
      </w:r>
      <w:r w:rsidRPr="00ED4593">
        <w:rPr>
          <w:rFonts w:cs="Arial"/>
          <w:color w:val="000000" w:themeColor="text1"/>
          <w:szCs w:val="20"/>
        </w:rPr>
        <w:t xml:space="preserve">, pod pogojem, da bo naročnik prejel zahtevo za dodatna pojasnila najkasneje </w:t>
      </w:r>
      <w:r w:rsidRPr="00ED4593">
        <w:rPr>
          <w:rFonts w:cs="Arial"/>
          <w:b/>
          <w:color w:val="000000" w:themeColor="text1"/>
          <w:szCs w:val="20"/>
        </w:rPr>
        <w:t>do</w:t>
      </w:r>
      <w:r w:rsidR="00460E2E" w:rsidRPr="00ED4593">
        <w:rPr>
          <w:rFonts w:cs="Arial"/>
          <w:bCs/>
          <w:color w:val="000000" w:themeColor="text1"/>
          <w:szCs w:val="20"/>
        </w:rPr>
        <w:t xml:space="preserve"> </w:t>
      </w:r>
      <w:r w:rsidR="00EF1CA4" w:rsidRPr="00ED4593">
        <w:rPr>
          <w:rFonts w:cs="Arial"/>
          <w:b/>
          <w:bCs/>
          <w:color w:val="000000" w:themeColor="text1"/>
          <w:szCs w:val="20"/>
        </w:rPr>
        <w:t>roka</w:t>
      </w:r>
      <w:r w:rsidR="00460E2E" w:rsidRPr="00ED4593">
        <w:rPr>
          <w:rFonts w:cs="Arial"/>
          <w:b/>
          <w:bCs/>
          <w:color w:val="000000" w:themeColor="text1"/>
          <w:szCs w:val="20"/>
        </w:rPr>
        <w:t>, navedenega</w:t>
      </w:r>
      <w:r w:rsidR="00A677B9" w:rsidRPr="00ED4593">
        <w:rPr>
          <w:rFonts w:cs="Arial"/>
          <w:b/>
          <w:bCs/>
          <w:color w:val="000000" w:themeColor="text1"/>
          <w:szCs w:val="20"/>
        </w:rPr>
        <w:t xml:space="preserve"> v objavi javnega naročila na portalu javnih naročil.</w:t>
      </w:r>
    </w:p>
    <w:p w14:paraId="375D84B7" w14:textId="77777777" w:rsidR="0036304C" w:rsidRPr="00ED4593" w:rsidRDefault="0036304C" w:rsidP="003E3E73">
      <w:pPr>
        <w:rPr>
          <w:rFonts w:cs="Arial"/>
          <w:b/>
          <w:bCs/>
          <w:color w:val="000000" w:themeColor="text1"/>
          <w:szCs w:val="20"/>
        </w:rPr>
      </w:pPr>
    </w:p>
    <w:p w14:paraId="19B93620" w14:textId="77777777" w:rsidR="00EE2B78" w:rsidRPr="00ED4593" w:rsidRDefault="00EE2B78" w:rsidP="003E3E73">
      <w:pPr>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715E34B3" w14:textId="77777777" w:rsidR="00EE2B78" w:rsidRPr="00ED4593" w:rsidRDefault="00EE2B78" w:rsidP="003E3E73">
      <w:pPr>
        <w:rPr>
          <w:rFonts w:cs="Arial"/>
          <w:b/>
          <w:bCs/>
          <w:color w:val="000000" w:themeColor="text1"/>
          <w:szCs w:val="20"/>
        </w:rPr>
      </w:pPr>
    </w:p>
    <w:p w14:paraId="4618B761" w14:textId="77777777" w:rsidR="00F47749" w:rsidRPr="00ED4593" w:rsidRDefault="00F47749" w:rsidP="003E3E73">
      <w:pPr>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14:paraId="3D3FE3EC" w14:textId="77777777" w:rsidR="00ED2589" w:rsidRPr="00ED4593" w:rsidRDefault="00ED2589" w:rsidP="003E3E73">
      <w:pPr>
        <w:rPr>
          <w:rFonts w:cs="Arial"/>
          <w:b/>
          <w:bCs/>
          <w:color w:val="000000" w:themeColor="text1"/>
          <w:szCs w:val="20"/>
        </w:rPr>
      </w:pPr>
    </w:p>
    <w:p w14:paraId="5717ACD9" w14:textId="77777777" w:rsidR="00F014A2" w:rsidRPr="00ED4593" w:rsidRDefault="00F014A2" w:rsidP="003E3E73">
      <w:pPr>
        <w:rPr>
          <w:rFonts w:cs="Arial"/>
          <w:b/>
          <w:color w:val="000000" w:themeColor="text1"/>
          <w:szCs w:val="20"/>
        </w:rPr>
      </w:pPr>
      <w:r w:rsidRPr="00ED4593">
        <w:rPr>
          <w:rFonts w:cs="Arial"/>
          <w:b/>
          <w:bCs/>
          <w:color w:val="000000" w:themeColor="text1"/>
          <w:szCs w:val="20"/>
        </w:rPr>
        <w:t>Opozorilo: Ponudnikom se priporoča, da vse do izteka roka za oddajo ponudbe,</w:t>
      </w:r>
      <w:r w:rsidR="00ED2589" w:rsidRPr="00ED4593">
        <w:rPr>
          <w:rFonts w:cs="Arial"/>
          <w:b/>
          <w:bCs/>
          <w:color w:val="000000" w:themeColor="text1"/>
          <w:szCs w:val="20"/>
        </w:rPr>
        <w:t xml:space="preserve"> </w:t>
      </w:r>
      <w:r w:rsidR="003E090D" w:rsidRPr="00ED4593">
        <w:rPr>
          <w:rFonts w:cs="Arial"/>
          <w:b/>
          <w:bCs/>
          <w:color w:val="000000" w:themeColor="text1"/>
          <w:szCs w:val="20"/>
        </w:rPr>
        <w:t xml:space="preserve">na portalu javnih naročil </w:t>
      </w:r>
      <w:r w:rsidRPr="00ED4593">
        <w:rPr>
          <w:rFonts w:cs="Arial"/>
          <w:b/>
          <w:bCs/>
          <w:color w:val="000000" w:themeColor="text1"/>
          <w:szCs w:val="20"/>
        </w:rPr>
        <w:t>spremljajo objave morebitnih dodatnih pojasnil, sprememb razpisne dokumentacije</w:t>
      </w:r>
      <w:r w:rsidR="00ED2589" w:rsidRPr="00ED4593">
        <w:rPr>
          <w:rFonts w:cs="Arial"/>
          <w:b/>
          <w:bCs/>
          <w:color w:val="000000" w:themeColor="text1"/>
          <w:szCs w:val="20"/>
        </w:rPr>
        <w:t>, sprememb obvestila o javnem naročilu,</w:t>
      </w:r>
      <w:r w:rsidRPr="00ED4593">
        <w:rPr>
          <w:rFonts w:cs="Arial"/>
          <w:b/>
          <w:bCs/>
          <w:color w:val="000000" w:themeColor="text1"/>
          <w:szCs w:val="20"/>
        </w:rPr>
        <w:t xml:space="preserve"> ipd., v nasprotnem primeru tvegajo oddajo </w:t>
      </w:r>
      <w:r w:rsidR="008B42DB" w:rsidRPr="00ED4593">
        <w:rPr>
          <w:rFonts w:cs="Arial"/>
          <w:b/>
          <w:bCs/>
          <w:color w:val="000000" w:themeColor="text1"/>
          <w:szCs w:val="20"/>
        </w:rPr>
        <w:t>nedopustne</w:t>
      </w:r>
      <w:r w:rsidRPr="00ED4593">
        <w:rPr>
          <w:rFonts w:cs="Arial"/>
          <w:b/>
          <w:bCs/>
          <w:color w:val="000000" w:themeColor="text1"/>
          <w:szCs w:val="20"/>
        </w:rPr>
        <w:t xml:space="preserve"> ponudbe zaradi neupoštevanja morebitne spremembe ali npr. dopolnitve razpisne dokumentacije. </w:t>
      </w:r>
    </w:p>
    <w:p w14:paraId="04A3EAED" w14:textId="7D107CB9" w:rsidR="00923E54" w:rsidRDefault="00923E54" w:rsidP="003E3E73">
      <w:pPr>
        <w:rPr>
          <w:rFonts w:cs="Arial"/>
          <w:szCs w:val="20"/>
        </w:rPr>
      </w:pPr>
    </w:p>
    <w:p w14:paraId="54CAA6CA" w14:textId="49F472BD" w:rsidR="00923E54" w:rsidRPr="00453625" w:rsidRDefault="00923E54" w:rsidP="003E3E73">
      <w:pPr>
        <w:rPr>
          <w:rFonts w:cs="Arial"/>
          <w:szCs w:val="20"/>
        </w:rPr>
      </w:pPr>
    </w:p>
    <w:p w14:paraId="055447D0" w14:textId="0A9B0FC5" w:rsidR="002E1CE8" w:rsidRPr="00453625" w:rsidRDefault="002E1CE8" w:rsidP="00B271C4">
      <w:pPr>
        <w:pStyle w:val="Naslov1"/>
      </w:pPr>
      <w:bookmarkStart w:id="10" w:name="_Toc108510046"/>
      <w:r w:rsidRPr="00453625">
        <w:t>PRAVNA PODLAGA ZA IZVEDBO JAVNEGA NAROČILA</w:t>
      </w:r>
      <w:bookmarkEnd w:id="10"/>
    </w:p>
    <w:p w14:paraId="0D53A03A" w14:textId="77777777" w:rsidR="002E1CE8" w:rsidRPr="00453625" w:rsidRDefault="002E1CE8" w:rsidP="003E3E73">
      <w:pPr>
        <w:rPr>
          <w:rFonts w:cs="Arial"/>
          <w:szCs w:val="20"/>
          <w:highlight w:val="cyan"/>
        </w:rPr>
      </w:pPr>
    </w:p>
    <w:p w14:paraId="5C36843F" w14:textId="77777777" w:rsidR="001936C6" w:rsidRPr="00453625" w:rsidRDefault="001936C6" w:rsidP="003E3E73">
      <w:pPr>
        <w:rPr>
          <w:rFonts w:cs="Arial"/>
          <w:szCs w:val="20"/>
          <w:highlight w:val="cyan"/>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327C410D" w14:textId="77777777" w:rsidR="001936C6" w:rsidRDefault="001936C6" w:rsidP="003E3E73">
      <w:pPr>
        <w:rPr>
          <w:rFonts w:cs="Arial"/>
          <w:szCs w:val="20"/>
          <w:highlight w:val="cyan"/>
        </w:rPr>
      </w:pPr>
    </w:p>
    <w:p w14:paraId="63D8533B" w14:textId="77777777" w:rsidR="00974530" w:rsidRPr="00ED4593" w:rsidRDefault="00974530" w:rsidP="003E3E73">
      <w:pPr>
        <w:rPr>
          <w:rFonts w:cs="Arial"/>
          <w:color w:val="000000" w:themeColor="text1"/>
          <w:szCs w:val="20"/>
          <w:highlight w:val="cyan"/>
        </w:rPr>
      </w:pPr>
    </w:p>
    <w:p w14:paraId="7CFDF185" w14:textId="3AFB1029" w:rsidR="008275FF" w:rsidRPr="00ED4593" w:rsidRDefault="00E1168B" w:rsidP="00B271C4">
      <w:pPr>
        <w:pStyle w:val="Naslov1"/>
        <w:rPr>
          <w:dstrike/>
        </w:rPr>
      </w:pPr>
      <w:bookmarkStart w:id="11" w:name="_Toc108510047"/>
      <w:r w:rsidRPr="00ED4593">
        <w:t>UGOTAVLJANJE SPOSOBNOSTI PONUDNIKA</w:t>
      </w:r>
      <w:bookmarkEnd w:id="11"/>
    </w:p>
    <w:p w14:paraId="35277B85" w14:textId="77777777" w:rsidR="008275FF" w:rsidRPr="00ED4593" w:rsidRDefault="008275FF" w:rsidP="003E3E73">
      <w:pPr>
        <w:rPr>
          <w:rFonts w:cs="Arial"/>
          <w:b/>
          <w:color w:val="000000" w:themeColor="text1"/>
          <w:szCs w:val="20"/>
        </w:rPr>
      </w:pPr>
    </w:p>
    <w:p w14:paraId="46BA6F10" w14:textId="77777777" w:rsidR="008570B0" w:rsidRPr="00ED4593" w:rsidRDefault="008570B0" w:rsidP="003E3E73">
      <w:pPr>
        <w:rPr>
          <w:rFonts w:cs="Arial"/>
          <w:color w:val="000000" w:themeColor="text1"/>
          <w:szCs w:val="20"/>
        </w:rPr>
      </w:pPr>
      <w:r w:rsidRPr="00ED4593">
        <w:rPr>
          <w:rFonts w:cs="Arial"/>
          <w:color w:val="000000" w:themeColor="text1"/>
          <w:szCs w:val="20"/>
        </w:rPr>
        <w:t xml:space="preserve">Naročnik bo ugotavljal sposobnost </w:t>
      </w:r>
      <w:r w:rsidRPr="00FB11BC">
        <w:rPr>
          <w:rFonts w:cs="Arial"/>
          <w:color w:val="000000" w:themeColor="text1"/>
          <w:szCs w:val="20"/>
        </w:rPr>
        <w:t xml:space="preserve">ponudnika za izvedbo javnega naročila, tako da bo preveril, ali obstajajo razlogi za izključitev ponudnika navedeni v </w:t>
      </w:r>
      <w:r w:rsidR="007F147B" w:rsidRPr="00FB11BC">
        <w:rPr>
          <w:rFonts w:cs="Arial"/>
          <w:color w:val="000000" w:themeColor="text1"/>
          <w:szCs w:val="20"/>
        </w:rPr>
        <w:t>točki 8</w:t>
      </w:r>
      <w:r w:rsidRPr="00FB11BC">
        <w:rPr>
          <w:rFonts w:cs="Arial"/>
          <w:color w:val="000000" w:themeColor="text1"/>
          <w:szCs w:val="20"/>
        </w:rPr>
        <w:t>.1 tega poglavja, ter ali ponudnik izpolnjuje pogoje za</w:t>
      </w:r>
      <w:r w:rsidR="007F147B" w:rsidRPr="00FB11BC">
        <w:rPr>
          <w:rFonts w:cs="Arial"/>
          <w:color w:val="000000" w:themeColor="text1"/>
          <w:szCs w:val="20"/>
        </w:rPr>
        <w:t xml:space="preserve"> sodelovanje, navedene </w:t>
      </w:r>
      <w:r w:rsidR="007F147B" w:rsidRPr="001C53BE">
        <w:rPr>
          <w:rFonts w:cs="Arial"/>
          <w:color w:val="000000" w:themeColor="text1"/>
          <w:szCs w:val="20"/>
        </w:rPr>
        <w:t>v točki 8</w:t>
      </w:r>
      <w:r w:rsidRPr="001C53BE">
        <w:rPr>
          <w:rFonts w:cs="Arial"/>
          <w:color w:val="000000" w:themeColor="text1"/>
          <w:szCs w:val="20"/>
        </w:rPr>
        <w:t>.2 tega poglavja</w:t>
      </w:r>
      <w:r w:rsidRPr="00FB11BC">
        <w:rPr>
          <w:rFonts w:cs="Arial"/>
          <w:color w:val="000000" w:themeColor="text1"/>
          <w:szCs w:val="20"/>
        </w:rPr>
        <w:t>.</w:t>
      </w:r>
    </w:p>
    <w:p w14:paraId="7943992B" w14:textId="77777777" w:rsidR="008570B0" w:rsidRPr="00453625" w:rsidRDefault="008570B0" w:rsidP="003E3E73">
      <w:pPr>
        <w:rPr>
          <w:rFonts w:cs="Arial"/>
          <w:szCs w:val="20"/>
        </w:rPr>
      </w:pPr>
    </w:p>
    <w:p w14:paraId="3157F717" w14:textId="77777777" w:rsidR="008570B0" w:rsidRPr="00B867DB" w:rsidRDefault="008570B0" w:rsidP="003E3E73">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16AEF98F" w14:textId="77777777" w:rsidR="008570B0" w:rsidRPr="00B867DB" w:rsidRDefault="008570B0" w:rsidP="003E3E73">
      <w:pPr>
        <w:rPr>
          <w:rFonts w:cs="Arial"/>
          <w:szCs w:val="20"/>
        </w:rPr>
      </w:pPr>
    </w:p>
    <w:p w14:paraId="51A8B25F" w14:textId="77777777" w:rsidR="008570B0" w:rsidRPr="00B867DB" w:rsidRDefault="008570B0" w:rsidP="003E3E73">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4FCFD508" w14:textId="77777777" w:rsidR="008570B0" w:rsidRPr="00B867DB" w:rsidRDefault="008570B0" w:rsidP="003E3E73">
      <w:pPr>
        <w:rPr>
          <w:rFonts w:cs="Arial"/>
          <w:szCs w:val="20"/>
        </w:rPr>
      </w:pPr>
    </w:p>
    <w:p w14:paraId="732C6AAC" w14:textId="77777777" w:rsidR="008570B0" w:rsidRPr="00B867DB" w:rsidRDefault="008570B0" w:rsidP="003E3E73">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A052F5D" w14:textId="77777777" w:rsidR="008570B0" w:rsidRPr="00B867DB" w:rsidRDefault="008570B0" w:rsidP="003E3E73">
      <w:pPr>
        <w:rPr>
          <w:rFonts w:cs="Arial"/>
          <w:szCs w:val="20"/>
        </w:rPr>
      </w:pPr>
    </w:p>
    <w:p w14:paraId="03F6C567" w14:textId="77777777" w:rsidR="008570B0" w:rsidRPr="00B867DB" w:rsidRDefault="008570B0" w:rsidP="003E3E73">
      <w:pPr>
        <w:rPr>
          <w:rFonts w:cs="Arial"/>
          <w:szCs w:val="20"/>
        </w:rPr>
      </w:pPr>
      <w:r w:rsidRPr="00B867DB">
        <w:rPr>
          <w:rFonts w:cs="Arial"/>
          <w:szCs w:val="20"/>
        </w:rPr>
        <w:lastRenderedPageBreak/>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CFF9FE4" w14:textId="77777777" w:rsidR="008570B0" w:rsidRPr="00B867DB" w:rsidRDefault="008570B0" w:rsidP="003E3E73">
      <w:pPr>
        <w:rPr>
          <w:rFonts w:cs="Arial"/>
          <w:szCs w:val="20"/>
        </w:rPr>
      </w:pPr>
    </w:p>
    <w:p w14:paraId="65A5AC64"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FD36BDF"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0CDE00F0" w14:textId="2B80547B" w:rsidR="008570B0" w:rsidRPr="00ED4593" w:rsidRDefault="008570B0" w:rsidP="003E3E73">
      <w:pPr>
        <w:pStyle w:val="Odstavekseznama"/>
        <w:spacing w:line="260" w:lineRule="exact"/>
        <w:ind w:left="0"/>
        <w:contextualSpacing w:val="0"/>
        <w:rPr>
          <w:rFonts w:cs="Arial"/>
          <w:color w:val="000000" w:themeColor="text1"/>
          <w:szCs w:val="20"/>
        </w:rPr>
      </w:pPr>
      <w:r w:rsidRPr="00753DCE">
        <w:rPr>
          <w:rFonts w:cs="Arial"/>
          <w:color w:val="000000" w:themeColor="text1"/>
          <w:szCs w:val="20"/>
        </w:rPr>
        <w:t xml:space="preserve">Naročnik si pridržuje pravico kadarkoli med postopkom javnega naročila, vse do podpisa </w:t>
      </w:r>
      <w:r w:rsidR="00C91B0A">
        <w:rPr>
          <w:rFonts w:cs="Arial"/>
          <w:color w:val="000000" w:themeColor="text1"/>
          <w:szCs w:val="20"/>
        </w:rPr>
        <w:t>pogodbe</w:t>
      </w:r>
      <w:r w:rsidRPr="00753DCE">
        <w:rPr>
          <w:rFonts w:cs="Arial"/>
          <w:color w:val="000000" w:themeColor="text1"/>
          <w:szCs w:val="20"/>
        </w:rPr>
        <w:t xml:space="preserve">, ponudnika pozvati k predložitvi dokazil, ki izkazujejo izpolnjevanje navedenih zahtev, predložitvi pooblastil </w:t>
      </w:r>
      <w:r w:rsidRPr="00ED4593">
        <w:rPr>
          <w:rFonts w:cs="Arial"/>
          <w:color w:val="000000" w:themeColor="text1"/>
          <w:szCs w:val="20"/>
        </w:rPr>
        <w:t xml:space="preserve">za preveritev izpolnjevanja zahtev oziroma podatkov, ter predložitvi podatkov o naslovih, kjer je mogoče preveriti izpolnjevanje zahtev oziroma vsega potrebnega za pregled in preveritev ponudb. Za namen preveritve podatkov iz kazenske </w:t>
      </w:r>
      <w:r w:rsidRPr="00615BA6">
        <w:rPr>
          <w:rFonts w:cs="Arial"/>
          <w:color w:val="000000" w:themeColor="text1"/>
          <w:szCs w:val="20"/>
        </w:rPr>
        <w:t xml:space="preserve">evidence, mora ponudnik predložiti Pooblastilo za pridobitev podatkov iz kazenske evidence za pravne osebe (glej vzorec št. </w:t>
      </w:r>
      <w:r w:rsidR="00615BA6" w:rsidRPr="00615BA6">
        <w:rPr>
          <w:rFonts w:cs="Arial"/>
          <w:color w:val="000000" w:themeColor="text1"/>
          <w:szCs w:val="20"/>
        </w:rPr>
        <w:t>2</w:t>
      </w:r>
      <w:r w:rsidRPr="00615BA6">
        <w:rPr>
          <w:rFonts w:cs="Arial"/>
          <w:color w:val="000000" w:themeColor="text1"/>
          <w:szCs w:val="20"/>
        </w:rPr>
        <w:t xml:space="preserve">a), za predstavnike ponudnika pa Pooblastilo za pridobitev podatkov iz kazenske evidence za fizične osebe (glej vzorec št. </w:t>
      </w:r>
      <w:r w:rsidR="00615BA6" w:rsidRPr="00615BA6">
        <w:rPr>
          <w:rFonts w:cs="Arial"/>
          <w:color w:val="000000" w:themeColor="text1"/>
          <w:szCs w:val="20"/>
        </w:rPr>
        <w:t>2</w:t>
      </w:r>
      <w:r w:rsidRPr="00615BA6">
        <w:rPr>
          <w:rFonts w:cs="Arial"/>
          <w:color w:val="000000" w:themeColor="text1"/>
          <w:szCs w:val="20"/>
        </w:rPr>
        <w:t>). Pooblastila bo moral ponudnik predložiti na zahtevo naročnika, zaželeno pa je, da jih predloži že v ponudbi</w:t>
      </w:r>
      <w:r w:rsidRPr="00162D69">
        <w:rPr>
          <w:rFonts w:cs="Arial"/>
          <w:color w:val="000000" w:themeColor="text1"/>
          <w:szCs w:val="20"/>
        </w:rPr>
        <w:t>. Enako velja za morebitnega podizvajalca ali drug subjekt, na katerega</w:t>
      </w:r>
      <w:r w:rsidRPr="00ED4593">
        <w:rPr>
          <w:rFonts w:cs="Arial"/>
          <w:color w:val="000000" w:themeColor="text1"/>
          <w:szCs w:val="20"/>
        </w:rPr>
        <w:t xml:space="preserve"> kapacitete se ponudnik morebiti sklicuje.</w:t>
      </w:r>
    </w:p>
    <w:p w14:paraId="3BD6B022"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EFBB8B7" w14:textId="536BC039" w:rsidR="00753DCE" w:rsidRDefault="008570B0" w:rsidP="003E3E73">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w:t>
      </w:r>
      <w:r w:rsidR="006522C8">
        <w:rPr>
          <w:rFonts w:cs="Arial"/>
          <w:color w:val="000000" w:themeColor="text1"/>
          <w:szCs w:val="20"/>
        </w:rPr>
        <w:t xml:space="preserve">erim je naročnik sklenil </w:t>
      </w:r>
      <w:r w:rsidR="003B46C6">
        <w:rPr>
          <w:rFonts w:cs="Arial"/>
          <w:color w:val="000000" w:themeColor="text1"/>
          <w:szCs w:val="20"/>
        </w:rPr>
        <w:t>pogodbo</w:t>
      </w:r>
      <w:r w:rsidR="00181FA0"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14:paraId="752F18A9" w14:textId="77777777" w:rsidR="00553C5D" w:rsidRDefault="00553C5D" w:rsidP="003E3E73">
      <w:pPr>
        <w:rPr>
          <w:rFonts w:cs="Arial"/>
          <w:color w:val="000000" w:themeColor="text1"/>
          <w:szCs w:val="20"/>
        </w:rPr>
      </w:pPr>
    </w:p>
    <w:p w14:paraId="49943FB9" w14:textId="1230CCD7" w:rsidR="007865CA" w:rsidRPr="00ED4593" w:rsidRDefault="007865CA" w:rsidP="003E3E73">
      <w:pPr>
        <w:rPr>
          <w:rFonts w:cs="Arial"/>
          <w:color w:val="000000" w:themeColor="text1"/>
          <w:szCs w:val="20"/>
        </w:rPr>
      </w:pPr>
      <w:r w:rsidRPr="00553D7B">
        <w:rPr>
          <w:rFonts w:cs="Arial"/>
          <w:color w:val="000000" w:themeColor="text1"/>
          <w:szCs w:val="20"/>
        </w:rPr>
        <w:t>Podizvajalec oziroma subjekt, katerega zmogljivosti bo ponudnik uporabil, mora enako kot ponudnik iz</w:t>
      </w:r>
      <w:r w:rsidR="007F147B" w:rsidRPr="00553D7B">
        <w:rPr>
          <w:rFonts w:cs="Arial"/>
          <w:color w:val="000000" w:themeColor="text1"/>
          <w:szCs w:val="20"/>
        </w:rPr>
        <w:t>polnjevati zahteve pod točkami 8.1.1, 8</w:t>
      </w:r>
      <w:r w:rsidRPr="00553D7B">
        <w:rPr>
          <w:rFonts w:cs="Arial"/>
          <w:color w:val="000000" w:themeColor="text1"/>
          <w:szCs w:val="20"/>
        </w:rPr>
        <w:t>.</w:t>
      </w:r>
      <w:r w:rsidR="007F147B" w:rsidRPr="00553D7B">
        <w:rPr>
          <w:rFonts w:cs="Arial"/>
          <w:color w:val="000000" w:themeColor="text1"/>
          <w:szCs w:val="20"/>
        </w:rPr>
        <w:t>1.2, 8</w:t>
      </w:r>
      <w:r w:rsidRPr="00553D7B">
        <w:rPr>
          <w:rFonts w:cs="Arial"/>
          <w:color w:val="000000" w:themeColor="text1"/>
          <w:szCs w:val="20"/>
        </w:rPr>
        <w:t>.1.3</w:t>
      </w:r>
      <w:r w:rsidR="007F147B" w:rsidRPr="00553D7B">
        <w:rPr>
          <w:rFonts w:cs="Arial"/>
          <w:color w:val="000000" w:themeColor="text1"/>
          <w:szCs w:val="20"/>
        </w:rPr>
        <w:t xml:space="preserve"> in 8.1.4</w:t>
      </w:r>
      <w:r w:rsidRPr="00553D7B">
        <w:rPr>
          <w:rFonts w:cs="Arial"/>
          <w:color w:val="000000" w:themeColor="text1"/>
          <w:szCs w:val="20"/>
        </w:rPr>
        <w:t>, podizvajalec pa poleg</w:t>
      </w:r>
      <w:r w:rsidR="007F147B" w:rsidRPr="00553D7B">
        <w:rPr>
          <w:rFonts w:cs="Arial"/>
          <w:color w:val="000000" w:themeColor="text1"/>
          <w:szCs w:val="20"/>
        </w:rPr>
        <w:t xml:space="preserve"> tega še zahtevo pod točko 8.1.5</w:t>
      </w:r>
      <w:r w:rsidRPr="00553D7B">
        <w:rPr>
          <w:rFonts w:cs="Arial"/>
          <w:color w:val="000000" w:themeColor="text1"/>
          <w:szCs w:val="20"/>
        </w:rPr>
        <w:t>, v primeru, da zahteva neposredno plačilo s strani naročnika ali v primeru, da bo izvedel glavni del predmeta naročila.</w:t>
      </w:r>
      <w:r w:rsidRPr="00ED4593">
        <w:rPr>
          <w:rFonts w:cs="Arial"/>
          <w:color w:val="000000" w:themeColor="text1"/>
          <w:szCs w:val="20"/>
        </w:rPr>
        <w:t xml:space="preserve"> </w:t>
      </w:r>
    </w:p>
    <w:p w14:paraId="575D736C" w14:textId="77777777" w:rsidR="008570B0" w:rsidRPr="00453625" w:rsidRDefault="008570B0" w:rsidP="003E3E73">
      <w:pPr>
        <w:rPr>
          <w:rFonts w:cs="Arial"/>
          <w:szCs w:val="20"/>
        </w:rPr>
      </w:pPr>
    </w:p>
    <w:p w14:paraId="3721E08F" w14:textId="77777777" w:rsidR="008570B0" w:rsidRPr="00453625" w:rsidRDefault="008570B0" w:rsidP="003E3E73">
      <w:pPr>
        <w:rPr>
          <w:rFonts w:cs="Arial"/>
          <w:szCs w:val="20"/>
        </w:rPr>
      </w:pPr>
      <w:r w:rsidRPr="00453625">
        <w:rPr>
          <w:rFonts w:cs="Arial"/>
          <w:szCs w:val="20"/>
        </w:rPr>
        <w:t>Pod enakimi pogoji lahko skupina ponudnikov uporabi zmogljivosti sodelujočih v tej skupini ali drugih subjektov.</w:t>
      </w:r>
    </w:p>
    <w:p w14:paraId="29B09E20" w14:textId="77777777" w:rsidR="008570B0" w:rsidRPr="00453625" w:rsidRDefault="008570B0" w:rsidP="003E3E73">
      <w:pPr>
        <w:rPr>
          <w:rFonts w:cs="Arial"/>
          <w:szCs w:val="20"/>
        </w:rPr>
      </w:pPr>
    </w:p>
    <w:p w14:paraId="701C022D" w14:textId="7354E9EF" w:rsidR="00125232" w:rsidRDefault="008570B0" w:rsidP="003E3E73">
      <w:pPr>
        <w:rPr>
          <w:rFonts w:cs="Arial"/>
          <w:color w:val="000000" w:themeColor="text1"/>
          <w:szCs w:val="20"/>
        </w:rPr>
      </w:pPr>
      <w:r w:rsidRPr="00ED4593">
        <w:rPr>
          <w:rFonts w:cs="Arial"/>
          <w:color w:val="000000" w:themeColor="text1"/>
          <w:szCs w:val="20"/>
        </w:rPr>
        <w:t xml:space="preserve">Za </w:t>
      </w:r>
      <w:r w:rsidRPr="00880459">
        <w:rPr>
          <w:rFonts w:cs="Arial"/>
          <w:color w:val="000000" w:themeColor="text1"/>
          <w:szCs w:val="20"/>
        </w:rPr>
        <w:t xml:space="preserve">skupne ponudbe, ponudbe s podizvajalci, uporabo zmogljivosti drugih subjektov ter za tuje gospodarske subjekte je potrebno upoštevati še točke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.3</w:t>
      </w:r>
      <w:r w:rsidRPr="00880459">
        <w:rPr>
          <w:rFonts w:cs="Arial"/>
          <w:color w:val="000000" w:themeColor="text1"/>
          <w:szCs w:val="20"/>
        </w:rPr>
        <w:t xml:space="preserve"> (Skupna ponudba),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.4</w:t>
      </w:r>
      <w:r w:rsidRPr="00880459">
        <w:rPr>
          <w:rFonts w:cs="Arial"/>
          <w:color w:val="000000" w:themeColor="text1"/>
          <w:szCs w:val="20"/>
        </w:rPr>
        <w:t xml:space="preserve"> (Ponudba s podizvajalci),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.5</w:t>
      </w:r>
      <w:r w:rsidRPr="00880459">
        <w:rPr>
          <w:rFonts w:cs="Arial"/>
          <w:color w:val="000000" w:themeColor="text1"/>
          <w:szCs w:val="20"/>
        </w:rPr>
        <w:t xml:space="preserve"> (Uporaba zmogl</w:t>
      </w:r>
      <w:r w:rsidR="00082C2C" w:rsidRPr="00880459">
        <w:rPr>
          <w:rFonts w:cs="Arial"/>
          <w:color w:val="000000" w:themeColor="text1"/>
          <w:szCs w:val="20"/>
        </w:rPr>
        <w:t xml:space="preserve">jivosti drugih subjektov) in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.6</w:t>
      </w:r>
      <w:r w:rsidRPr="00880459">
        <w:rPr>
          <w:rFonts w:cs="Arial"/>
          <w:color w:val="000000" w:themeColor="text1"/>
          <w:szCs w:val="20"/>
        </w:rPr>
        <w:t xml:space="preserve"> (Tuji gospodarski subjekti) tega dela</w:t>
      </w:r>
      <w:r w:rsidR="00392AF6" w:rsidRPr="00880459">
        <w:rPr>
          <w:rFonts w:cs="Arial"/>
          <w:color w:val="000000" w:themeColor="text1"/>
          <w:szCs w:val="20"/>
        </w:rPr>
        <w:t xml:space="preserve"> </w:t>
      </w:r>
      <w:r w:rsidRPr="00880459">
        <w:rPr>
          <w:rFonts w:cs="Arial"/>
          <w:color w:val="000000" w:themeColor="text1"/>
          <w:szCs w:val="20"/>
        </w:rPr>
        <w:t>razpisne dokumentacije.</w:t>
      </w:r>
    </w:p>
    <w:p w14:paraId="05437154" w14:textId="77777777" w:rsidR="00205647" w:rsidRPr="00564F28" w:rsidRDefault="00205647" w:rsidP="003E3E73">
      <w:pPr>
        <w:rPr>
          <w:rFonts w:cs="Arial"/>
          <w:color w:val="000000" w:themeColor="text1"/>
          <w:szCs w:val="20"/>
        </w:rPr>
      </w:pPr>
    </w:p>
    <w:p w14:paraId="43BFE864" w14:textId="54930A52" w:rsidR="00F8689D" w:rsidRPr="007D35BF" w:rsidRDefault="0096141D" w:rsidP="00B271C4">
      <w:pPr>
        <w:pStyle w:val="Naslov2"/>
      </w:pPr>
      <w:bookmarkStart w:id="12" w:name="_Toc108510048"/>
      <w:r w:rsidRPr="007D35BF">
        <w:t>Razlogi za izključitev</w:t>
      </w:r>
      <w:bookmarkEnd w:id="12"/>
    </w:p>
    <w:p w14:paraId="34430A03" w14:textId="77777777" w:rsidR="00F8689D" w:rsidRPr="00453625" w:rsidRDefault="00F8689D" w:rsidP="003E3E73">
      <w:pPr>
        <w:rPr>
          <w:rFonts w:cs="Arial"/>
          <w:szCs w:val="20"/>
        </w:rPr>
      </w:pPr>
    </w:p>
    <w:p w14:paraId="3A760E09" w14:textId="6269A768" w:rsidR="00166F08" w:rsidRPr="00EB23FB" w:rsidRDefault="00460E2E" w:rsidP="00166F08">
      <w:pPr>
        <w:rPr>
          <w:rFonts w:cs="Arial"/>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00166F08">
        <w:rPr>
          <w:rFonts w:cs="Arial"/>
          <w:color w:val="000000" w:themeColor="text1"/>
          <w:szCs w:val="20"/>
        </w:rPr>
        <w:t>,</w:t>
      </w:r>
      <w:r w:rsidR="000B1C90">
        <w:rPr>
          <w:rFonts w:cs="Arial"/>
          <w:color w:val="000000" w:themeColor="text1"/>
          <w:szCs w:val="20"/>
        </w:rPr>
        <w:t xml:space="preserve"> </w:t>
      </w:r>
      <w:r w:rsidR="00166F08" w:rsidRPr="00EB23FB">
        <w:rPr>
          <w:rFonts w:cs="Arial"/>
          <w:szCs w:val="20"/>
        </w:rPr>
        <w:t>ki jo naročnik preveri preko dostopne evidence, mora ponudnik v ponudbi predložiti obrazec ESPD.</w:t>
      </w:r>
    </w:p>
    <w:p w14:paraId="60A74691" w14:textId="2EEBFBDE" w:rsidR="007706A6" w:rsidRPr="007706A6" w:rsidRDefault="007706A6" w:rsidP="007706A6">
      <w:pPr>
        <w:rPr>
          <w:rFonts w:cs="Arial"/>
          <w:szCs w:val="20"/>
        </w:rPr>
      </w:pPr>
    </w:p>
    <w:p w14:paraId="0C4B1E9E" w14:textId="77777777" w:rsidR="007706A6" w:rsidRPr="007706A6" w:rsidRDefault="007706A6" w:rsidP="007706A6">
      <w:pPr>
        <w:ind w:left="567" w:hanging="567"/>
      </w:pPr>
      <w:r w:rsidRPr="007706A6">
        <w:t>8.1.1</w:t>
      </w:r>
      <w:r w:rsidRPr="007706A6">
        <w:tab/>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38E24321" w14:textId="77777777" w:rsidR="007706A6" w:rsidRPr="007706A6" w:rsidRDefault="007706A6" w:rsidP="007706A6">
      <w:pPr>
        <w:ind w:left="567"/>
        <w:rPr>
          <w:rFonts w:cs="Arial"/>
          <w:szCs w:val="20"/>
        </w:rPr>
      </w:pPr>
      <w:r w:rsidRPr="007706A6">
        <w:rPr>
          <w:rFonts w:cs="Arial"/>
          <w:szCs w:val="20"/>
        </w:rPr>
        <w:lastRenderedPageBreak/>
        <w:t>OPOMBA: Kot dokazilo za preveritev zahteve (nekaznovanosti) šteje veljaven izpis, ki ni starejši od 4 mesecev od roka za oddajo prijav ali ponudb ali je pridobljen najpozneje v 90 dneh od roka za oddajo prijav ali ponudb.</w:t>
      </w:r>
    </w:p>
    <w:p w14:paraId="5B361783" w14:textId="77777777" w:rsidR="007706A6" w:rsidRPr="007706A6" w:rsidRDefault="007706A6" w:rsidP="007706A6">
      <w:pPr>
        <w:ind w:left="567"/>
        <w:rPr>
          <w:rFonts w:cs="Arial"/>
          <w:szCs w:val="20"/>
        </w:rPr>
      </w:pPr>
    </w:p>
    <w:p w14:paraId="4530E437" w14:textId="77777777" w:rsidR="007706A6" w:rsidRPr="007706A6" w:rsidRDefault="007706A6" w:rsidP="007706A6">
      <w:pPr>
        <w:ind w:left="567" w:hanging="567"/>
      </w:pPr>
      <w:bookmarkStart w:id="13" w:name="_Toc85449550"/>
      <w:bookmarkStart w:id="14" w:name="_Toc85450613"/>
      <w:r w:rsidRPr="007706A6">
        <w:t>8.1.2</w:t>
      </w:r>
      <w:r w:rsidRPr="007706A6">
        <w:tab/>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3"/>
      <w:bookmarkEnd w:id="14"/>
    </w:p>
    <w:p w14:paraId="7FAFF3D5" w14:textId="77777777" w:rsidR="007706A6" w:rsidRPr="007706A6" w:rsidRDefault="007706A6" w:rsidP="007706A6">
      <w:bookmarkStart w:id="15" w:name="_Toc85449552"/>
      <w:bookmarkStart w:id="16" w:name="_Toc85450615"/>
    </w:p>
    <w:p w14:paraId="1C2A3B20" w14:textId="77777777" w:rsidR="007706A6" w:rsidRPr="007706A6" w:rsidRDefault="007706A6" w:rsidP="007706A6">
      <w:pPr>
        <w:ind w:left="567" w:hanging="567"/>
      </w:pPr>
      <w:r w:rsidRPr="007706A6">
        <w:t>8.1.3</w:t>
      </w:r>
      <w:r w:rsidRPr="007706A6">
        <w:tab/>
        <w:t xml:space="preserve">Ponudnik na dan, ko poteče rok za oddajo ponudb, ni izločen iz postopkov oddaje javnih naročil zaradi ustavitve v evidenco gospodarskih subjektov z </w:t>
      </w:r>
      <w:bookmarkEnd w:id="15"/>
      <w:bookmarkEnd w:id="16"/>
      <w:r w:rsidRPr="007706A6">
        <w:t>izrečenimi stranskimi sankcijami izločitve iz postopkov javnega naročanja.</w:t>
      </w:r>
      <w:bookmarkStart w:id="17" w:name="_Toc85449553"/>
      <w:bookmarkStart w:id="18" w:name="_Toc85450616"/>
    </w:p>
    <w:p w14:paraId="1B2B0123" w14:textId="77777777" w:rsidR="007706A6" w:rsidRPr="007706A6" w:rsidRDefault="007706A6" w:rsidP="007706A6"/>
    <w:p w14:paraId="6D95C184" w14:textId="34704E79" w:rsidR="007706A6" w:rsidRDefault="007706A6" w:rsidP="00972FEF">
      <w:pPr>
        <w:ind w:left="567" w:hanging="567"/>
      </w:pPr>
      <w:r w:rsidRPr="007706A6">
        <w:t>8.1.4</w:t>
      </w:r>
      <w:r w:rsidRPr="007706A6">
        <w:tab/>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537F49ED" w14:textId="77777777" w:rsidR="00972FEF" w:rsidRPr="007706A6" w:rsidRDefault="00972FEF" w:rsidP="00972FEF">
      <w:pPr>
        <w:ind w:left="567" w:hanging="567"/>
      </w:pPr>
    </w:p>
    <w:p w14:paraId="252DC59D" w14:textId="164B179E" w:rsidR="007706A6" w:rsidRDefault="007706A6" w:rsidP="007706A6">
      <w:pPr>
        <w:ind w:left="567" w:hanging="567"/>
      </w:pPr>
      <w:r w:rsidRPr="007706A6">
        <w:t>8.1.5</w:t>
      </w:r>
      <w:r w:rsidRPr="007706A6">
        <w:tab/>
        <w:t xml:space="preserve">Ponudnik ni v seznamu poslovnih subjektov iz sedmega odstavka 35. člena Zakona o integriteti in preprečevanju korupcije (Uradni list RS, št. 69/11 – uradno prečiščeno besedilo in 158/20, v nadaljevanju </w:t>
      </w:r>
      <w:proofErr w:type="spellStart"/>
      <w:r w:rsidRPr="007706A6">
        <w:t>ZIntPK</w:t>
      </w:r>
      <w:proofErr w:type="spellEnd"/>
      <w:r w:rsidRPr="007706A6">
        <w:t>) in mu ni na podlagi tega člena prepovedano poslovanje z naročnikom.</w:t>
      </w:r>
      <w:bookmarkEnd w:id="17"/>
      <w:bookmarkEnd w:id="18"/>
    </w:p>
    <w:p w14:paraId="32783A8A" w14:textId="37D83DB5" w:rsidR="005A609D" w:rsidRPr="00453625" w:rsidRDefault="005A609D" w:rsidP="003E3E73">
      <w:pPr>
        <w:rPr>
          <w:rFonts w:cs="Arial"/>
          <w:b/>
          <w:szCs w:val="20"/>
        </w:rPr>
      </w:pPr>
    </w:p>
    <w:p w14:paraId="496A9002" w14:textId="0D762AAE" w:rsidR="00D94145" w:rsidRPr="006936D6" w:rsidRDefault="007463B3" w:rsidP="003E3E73">
      <w:pPr>
        <w:pStyle w:val="Naslov2"/>
        <w:tabs>
          <w:tab w:val="left" w:pos="426"/>
        </w:tabs>
        <w:spacing w:after="0"/>
        <w:rPr>
          <w:szCs w:val="22"/>
        </w:rPr>
      </w:pPr>
      <w:bookmarkStart w:id="19" w:name="_Toc108510049"/>
      <w:r w:rsidRPr="006936D6">
        <w:rPr>
          <w:szCs w:val="22"/>
        </w:rPr>
        <w:t>Pogoji za sodelovanje</w:t>
      </w:r>
      <w:bookmarkEnd w:id="19"/>
    </w:p>
    <w:p w14:paraId="6A4BFE21" w14:textId="77777777" w:rsidR="00065F3C" w:rsidRDefault="00065F3C" w:rsidP="003E3E73">
      <w:pPr>
        <w:rPr>
          <w:rFonts w:cs="Arial"/>
          <w:szCs w:val="20"/>
        </w:rPr>
      </w:pPr>
    </w:p>
    <w:p w14:paraId="216642EC" w14:textId="3D25CB6A" w:rsidR="007463B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6B221A7E" w14:textId="77777777" w:rsidR="003E3E73" w:rsidRPr="00561D50" w:rsidRDefault="003E3E73" w:rsidP="003E3E73">
      <w:pPr>
        <w:rPr>
          <w:rFonts w:cs="Arial"/>
          <w:szCs w:val="20"/>
        </w:rPr>
      </w:pPr>
    </w:p>
    <w:p w14:paraId="165F4DE9" w14:textId="6BD51034" w:rsidR="009B399B" w:rsidRPr="00B867DB" w:rsidRDefault="009B399B" w:rsidP="003E3E73">
      <w:pPr>
        <w:pStyle w:val="Naslov3"/>
        <w:spacing w:after="0"/>
        <w:ind w:left="709" w:hanging="709"/>
        <w:rPr>
          <w:shd w:val="clear" w:color="auto" w:fill="FFFFFF"/>
        </w:rPr>
      </w:pPr>
      <w:bookmarkStart w:id="20" w:name="_Toc108510050"/>
      <w:r w:rsidRPr="00B867DB">
        <w:rPr>
          <w:shd w:val="clear" w:color="auto" w:fill="FFFFFF"/>
        </w:rPr>
        <w:t>Ustreznost za opravljanje poklicne dejavnosti</w:t>
      </w:r>
      <w:r w:rsidR="00B32B81" w:rsidRPr="00B867DB">
        <w:rPr>
          <w:shd w:val="clear" w:color="auto" w:fill="FFFFFF"/>
        </w:rPr>
        <w:t>:</w:t>
      </w:r>
      <w:bookmarkEnd w:id="20"/>
    </w:p>
    <w:p w14:paraId="613C9A1E" w14:textId="77777777" w:rsidR="00A37044" w:rsidRPr="00B867DB" w:rsidRDefault="00A37044" w:rsidP="003E3E73">
      <w:pPr>
        <w:rPr>
          <w:rFonts w:cs="Arial"/>
          <w:b/>
          <w:szCs w:val="20"/>
        </w:rPr>
      </w:pPr>
    </w:p>
    <w:p w14:paraId="6CF14CC2" w14:textId="77777777" w:rsidR="008570B0" w:rsidRPr="001C5904" w:rsidRDefault="008570B0" w:rsidP="003E6AF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01AA2D8" w14:textId="77777777" w:rsidR="008570B0" w:rsidRPr="00B867DB" w:rsidRDefault="008570B0" w:rsidP="003E3E73">
      <w:pPr>
        <w:ind w:left="720"/>
        <w:rPr>
          <w:rFonts w:cs="Arial"/>
          <w:szCs w:val="20"/>
        </w:rPr>
      </w:pPr>
    </w:p>
    <w:p w14:paraId="18E5EF65" w14:textId="77777777" w:rsidR="008570B0" w:rsidRPr="00ED4593" w:rsidRDefault="008570B0" w:rsidP="003E6AF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481DAEA3" w14:textId="77777777" w:rsidR="008570B0" w:rsidRPr="00ED4593" w:rsidRDefault="008570B0" w:rsidP="003E3E73">
      <w:pPr>
        <w:pStyle w:val="Odstavekseznama"/>
        <w:spacing w:line="260" w:lineRule="exact"/>
        <w:contextualSpacing w:val="0"/>
        <w:rPr>
          <w:rFonts w:cs="Arial"/>
          <w:color w:val="000000" w:themeColor="text1"/>
          <w:szCs w:val="20"/>
        </w:rPr>
      </w:pPr>
    </w:p>
    <w:p w14:paraId="35C18D38" w14:textId="77777777" w:rsidR="008570B0" w:rsidRPr="00ED4593" w:rsidRDefault="008570B0" w:rsidP="003E3E73">
      <w:pPr>
        <w:ind w:left="720"/>
        <w:rPr>
          <w:rFonts w:cs="Arial"/>
          <w:color w:val="000000" w:themeColor="text1"/>
          <w:szCs w:val="20"/>
        </w:rPr>
      </w:pPr>
      <w:r w:rsidRPr="00ED4593">
        <w:rPr>
          <w:rFonts w:cs="Arial"/>
          <w:color w:val="000000" w:themeColor="text1"/>
          <w:szCs w:val="20"/>
        </w:rPr>
        <w:t>DOKAZILO:</w:t>
      </w:r>
    </w:p>
    <w:p w14:paraId="5D537FDF" w14:textId="77777777" w:rsidR="008570B0" w:rsidRPr="00ED4593" w:rsidRDefault="008570B0" w:rsidP="003E3E73">
      <w:pPr>
        <w:ind w:left="720"/>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obrazcu iz </w:t>
      </w:r>
      <w:r w:rsidR="00A86360" w:rsidRPr="007017D3">
        <w:rPr>
          <w:rFonts w:cs="Arial"/>
          <w:color w:val="000000" w:themeColor="text1"/>
          <w:szCs w:val="20"/>
        </w:rPr>
        <w:t>Priloge št. 1</w:t>
      </w:r>
      <w:r w:rsidRPr="007017D3">
        <w:rPr>
          <w:rFonts w:cs="Arial"/>
          <w:color w:val="000000" w:themeColor="text1"/>
          <w:szCs w:val="20"/>
        </w:rPr>
        <w:t xml:space="preserve"> (Izjava</w:t>
      </w:r>
      <w:r w:rsidRPr="00ED4593">
        <w:rPr>
          <w:rFonts w:cs="Arial"/>
          <w:color w:val="000000" w:themeColor="text1"/>
          <w:szCs w:val="20"/>
        </w:rPr>
        <w:t xml:space="preserve"> o predložitvi ponudbe). </w:t>
      </w:r>
    </w:p>
    <w:p w14:paraId="558439CF" w14:textId="45884AE5" w:rsidR="00141982" w:rsidRDefault="008570B0" w:rsidP="00F67025">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06F77621" w14:textId="7548B699" w:rsidR="006A761B" w:rsidRDefault="006A761B" w:rsidP="006A761B">
      <w:pPr>
        <w:rPr>
          <w:rFonts w:cs="Arial"/>
          <w:szCs w:val="20"/>
        </w:rPr>
      </w:pPr>
    </w:p>
    <w:p w14:paraId="0191F6A9" w14:textId="57B0543C" w:rsidR="00DF05E9" w:rsidRDefault="00DF05E9" w:rsidP="006A761B">
      <w:pPr>
        <w:rPr>
          <w:rFonts w:cs="Arial"/>
          <w:szCs w:val="20"/>
        </w:rPr>
      </w:pPr>
    </w:p>
    <w:p w14:paraId="229C6D66" w14:textId="77777777" w:rsidR="00DF05E9" w:rsidRDefault="00DF05E9" w:rsidP="006A761B">
      <w:pPr>
        <w:rPr>
          <w:rFonts w:cs="Arial"/>
          <w:szCs w:val="20"/>
        </w:rPr>
      </w:pPr>
    </w:p>
    <w:p w14:paraId="63CF518A" w14:textId="44495D75" w:rsidR="006A761B" w:rsidRPr="00564F28" w:rsidRDefault="006A761B" w:rsidP="006A761B">
      <w:pPr>
        <w:numPr>
          <w:ilvl w:val="2"/>
          <w:numId w:val="15"/>
        </w:numPr>
        <w:tabs>
          <w:tab w:val="num" w:pos="360"/>
        </w:tabs>
        <w:rPr>
          <w:rFonts w:cs="Arial"/>
          <w:b/>
          <w:bCs/>
          <w:szCs w:val="20"/>
          <w:lang w:val="x-none"/>
        </w:rPr>
      </w:pPr>
      <w:bookmarkStart w:id="21" w:name="_Toc97551158"/>
      <w:r w:rsidRPr="00564F28">
        <w:rPr>
          <w:rFonts w:cs="Arial"/>
          <w:b/>
          <w:bCs/>
          <w:szCs w:val="20"/>
          <w:lang w:val="x-none"/>
        </w:rPr>
        <w:lastRenderedPageBreak/>
        <w:t>Tehnična in strokovna sposobnost</w:t>
      </w:r>
      <w:r w:rsidRPr="00564F28">
        <w:rPr>
          <w:rFonts w:cs="Arial"/>
          <w:b/>
          <w:bCs/>
          <w:color w:val="000000" w:themeColor="text1"/>
          <w:szCs w:val="20"/>
          <w:lang w:val="x-none"/>
        </w:rPr>
        <w:t>:</w:t>
      </w:r>
      <w:bookmarkEnd w:id="21"/>
    </w:p>
    <w:p w14:paraId="2B9DBA2D" w14:textId="77777777" w:rsidR="0046440F" w:rsidRDefault="0046440F" w:rsidP="00357B23">
      <w:pPr>
        <w:autoSpaceDE w:val="0"/>
        <w:autoSpaceDN w:val="0"/>
        <w:adjustRightInd w:val="0"/>
        <w:rPr>
          <w:rFonts w:ascii="Helv" w:hAnsi="Helv" w:cs="Helv"/>
          <w:iCs/>
          <w:color w:val="000000"/>
          <w:szCs w:val="20"/>
        </w:rPr>
      </w:pPr>
    </w:p>
    <w:p w14:paraId="5165A4B7" w14:textId="338C854E" w:rsidR="0046440F" w:rsidRPr="00CF139B" w:rsidRDefault="0046440F" w:rsidP="0046440F">
      <w:pPr>
        <w:rPr>
          <w:rFonts w:cs="Arial"/>
          <w:color w:val="000000" w:themeColor="text1"/>
          <w:szCs w:val="20"/>
        </w:rPr>
      </w:pPr>
      <w:r w:rsidRPr="004D7B00">
        <w:rPr>
          <w:rFonts w:cs="Arial"/>
          <w:szCs w:val="20"/>
        </w:rPr>
        <w:t xml:space="preserve">Ponudnik mora biti s strani proizvajalca ponujene opreme pooblaščen za prodajo in servisiranje ponujene opreme. Prav tako mora ponudnik zagotavljati </w:t>
      </w:r>
      <w:r w:rsidRPr="004D7B00">
        <w:rPr>
          <w:rFonts w:cs="Arial"/>
          <w:color w:val="000000" w:themeColor="text1"/>
          <w:szCs w:val="20"/>
        </w:rPr>
        <w:t xml:space="preserve">najmanj dva </w:t>
      </w:r>
      <w:r w:rsidR="006338F9" w:rsidRPr="004D7B00">
        <w:rPr>
          <w:rFonts w:cs="Arial"/>
          <w:color w:val="000000" w:themeColor="text1"/>
          <w:szCs w:val="20"/>
        </w:rPr>
        <w:t xml:space="preserve">usposobljena </w:t>
      </w:r>
      <w:r w:rsidRPr="004D7B00">
        <w:rPr>
          <w:rFonts w:cs="Arial"/>
          <w:color w:val="000000" w:themeColor="text1"/>
          <w:szCs w:val="20"/>
        </w:rPr>
        <w:t>serviserja za odpravo okvar na ponujeni opremi.</w:t>
      </w:r>
    </w:p>
    <w:p w14:paraId="2DF5FFDE" w14:textId="77777777" w:rsidR="0046440F" w:rsidRDefault="0046440F" w:rsidP="00357B23">
      <w:pPr>
        <w:autoSpaceDE w:val="0"/>
        <w:autoSpaceDN w:val="0"/>
        <w:adjustRightInd w:val="0"/>
        <w:rPr>
          <w:rFonts w:ascii="Helv" w:hAnsi="Helv" w:cs="Helv"/>
          <w:iCs/>
          <w:color w:val="000000"/>
          <w:szCs w:val="20"/>
        </w:rPr>
      </w:pPr>
    </w:p>
    <w:p w14:paraId="7F044795" w14:textId="623B203B" w:rsidR="00FB5666" w:rsidRPr="00CD4B8D" w:rsidRDefault="006A761B" w:rsidP="00564F28">
      <w:pPr>
        <w:rPr>
          <w:rFonts w:cs="Arial"/>
          <w:szCs w:val="20"/>
        </w:rPr>
      </w:pPr>
      <w:r w:rsidRPr="00CD4B8D">
        <w:rPr>
          <w:rFonts w:cs="Arial"/>
          <w:szCs w:val="20"/>
        </w:rPr>
        <w:t>DOKAZILA:</w:t>
      </w:r>
    </w:p>
    <w:p w14:paraId="511CBE2C" w14:textId="012164A5" w:rsidR="00FB5666" w:rsidRPr="00CD4B8D" w:rsidRDefault="0030135F" w:rsidP="00564F28">
      <w:pPr>
        <w:pStyle w:val="Odstavekseznama"/>
        <w:numPr>
          <w:ilvl w:val="0"/>
          <w:numId w:val="1"/>
        </w:numPr>
        <w:rPr>
          <w:rFonts w:cs="Arial"/>
          <w:szCs w:val="20"/>
        </w:rPr>
      </w:pPr>
      <w:r w:rsidRPr="00CD4B8D">
        <w:rPr>
          <w:rFonts w:cs="Arial"/>
          <w:szCs w:val="20"/>
        </w:rPr>
        <w:t>P</w:t>
      </w:r>
      <w:r w:rsidR="00FB5666" w:rsidRPr="00CD4B8D">
        <w:rPr>
          <w:rFonts w:cs="Arial"/>
          <w:szCs w:val="20"/>
        </w:rPr>
        <w:t>odatki o kadrih (</w:t>
      </w:r>
      <w:r w:rsidRPr="00CD4B8D">
        <w:rPr>
          <w:rFonts w:cs="Arial"/>
          <w:szCs w:val="20"/>
        </w:rPr>
        <w:t>P</w:t>
      </w:r>
      <w:r w:rsidR="00FB5666" w:rsidRPr="00CD4B8D">
        <w:rPr>
          <w:rFonts w:cs="Arial"/>
          <w:szCs w:val="20"/>
        </w:rPr>
        <w:t xml:space="preserve">riloga št. </w:t>
      </w:r>
      <w:r w:rsidR="00C81B8B">
        <w:rPr>
          <w:rFonts w:cs="Arial"/>
          <w:szCs w:val="20"/>
        </w:rPr>
        <w:t>7</w:t>
      </w:r>
      <w:r w:rsidR="00FB5666" w:rsidRPr="00CD4B8D">
        <w:rPr>
          <w:rFonts w:cs="Arial"/>
          <w:szCs w:val="20"/>
        </w:rPr>
        <w:t>)</w:t>
      </w:r>
    </w:p>
    <w:p w14:paraId="4C8DB8B6" w14:textId="76050D6A" w:rsidR="00564F28" w:rsidRPr="005430FE" w:rsidRDefault="0030135F" w:rsidP="00564F28">
      <w:pPr>
        <w:pStyle w:val="Odstavekseznama"/>
        <w:numPr>
          <w:ilvl w:val="0"/>
          <w:numId w:val="1"/>
        </w:numPr>
        <w:rPr>
          <w:rFonts w:cs="Arial"/>
          <w:szCs w:val="20"/>
        </w:rPr>
      </w:pPr>
      <w:r w:rsidRPr="005430FE">
        <w:rPr>
          <w:rFonts w:cs="Arial"/>
          <w:szCs w:val="20"/>
        </w:rPr>
        <w:t>P</w:t>
      </w:r>
      <w:r w:rsidR="004B7708" w:rsidRPr="005430FE">
        <w:rPr>
          <w:rFonts w:cs="Arial"/>
          <w:szCs w:val="20"/>
        </w:rPr>
        <w:t>otrdilo</w:t>
      </w:r>
      <w:r w:rsidR="00564F28" w:rsidRPr="005430FE">
        <w:rPr>
          <w:rFonts w:cs="Arial"/>
          <w:szCs w:val="20"/>
        </w:rPr>
        <w:t xml:space="preserve"> </w:t>
      </w:r>
      <w:r w:rsidR="00595D02" w:rsidRPr="005430FE">
        <w:rPr>
          <w:rFonts w:cs="Arial"/>
          <w:szCs w:val="20"/>
        </w:rPr>
        <w:t>ali izjava</w:t>
      </w:r>
      <w:r w:rsidR="005D3D35" w:rsidRPr="005430FE">
        <w:rPr>
          <w:rFonts w:cs="Arial"/>
          <w:szCs w:val="20"/>
        </w:rPr>
        <w:t xml:space="preserve"> </w:t>
      </w:r>
      <w:r w:rsidR="00564F28" w:rsidRPr="005430FE">
        <w:rPr>
          <w:rFonts w:cs="Arial"/>
          <w:szCs w:val="20"/>
        </w:rPr>
        <w:t>izdan</w:t>
      </w:r>
      <w:r w:rsidR="005D3D35" w:rsidRPr="005430FE">
        <w:rPr>
          <w:rFonts w:cs="Arial"/>
          <w:szCs w:val="20"/>
        </w:rPr>
        <w:t>a</w:t>
      </w:r>
      <w:r w:rsidR="00564F28" w:rsidRPr="005430FE">
        <w:rPr>
          <w:rFonts w:cs="Arial"/>
          <w:szCs w:val="20"/>
        </w:rPr>
        <w:t xml:space="preserve"> s strani proizvajalca</w:t>
      </w:r>
      <w:r w:rsidR="005D3D35" w:rsidRPr="005430FE">
        <w:rPr>
          <w:rFonts w:cs="Arial"/>
          <w:szCs w:val="20"/>
        </w:rPr>
        <w:t xml:space="preserve"> ponujene opreme</w:t>
      </w:r>
      <w:r w:rsidR="00564F28" w:rsidRPr="005430FE">
        <w:rPr>
          <w:rFonts w:cs="Arial"/>
          <w:szCs w:val="20"/>
        </w:rPr>
        <w:t>, da je</w:t>
      </w:r>
      <w:r w:rsidR="005D3D35" w:rsidRPr="005430FE">
        <w:rPr>
          <w:rFonts w:cs="Arial"/>
          <w:szCs w:val="20"/>
        </w:rPr>
        <w:t xml:space="preserve"> ponudnik</w:t>
      </w:r>
      <w:r w:rsidR="00564F28" w:rsidRPr="005430FE">
        <w:rPr>
          <w:rFonts w:cs="Arial"/>
          <w:szCs w:val="20"/>
        </w:rPr>
        <w:t xml:space="preserve"> pooblaščen prodajalec in serviser za ponujeno opremo.</w:t>
      </w:r>
    </w:p>
    <w:p w14:paraId="24D37CB2" w14:textId="03503EAD" w:rsidR="007D19C6" w:rsidRPr="005430FE" w:rsidRDefault="0030135F" w:rsidP="00032CC7">
      <w:pPr>
        <w:numPr>
          <w:ilvl w:val="0"/>
          <w:numId w:val="1"/>
        </w:numPr>
        <w:rPr>
          <w:rFonts w:cs="Arial"/>
          <w:i/>
          <w:szCs w:val="20"/>
        </w:rPr>
      </w:pPr>
      <w:r w:rsidRPr="005430FE">
        <w:rPr>
          <w:rFonts w:cs="Arial"/>
          <w:szCs w:val="20"/>
        </w:rPr>
        <w:t>P</w:t>
      </w:r>
      <w:r w:rsidR="007D19C6" w:rsidRPr="005430FE">
        <w:rPr>
          <w:rFonts w:cs="Arial"/>
          <w:szCs w:val="20"/>
        </w:rPr>
        <w:t xml:space="preserve">otrdilo </w:t>
      </w:r>
      <w:r w:rsidR="003E175B" w:rsidRPr="005430FE">
        <w:rPr>
          <w:rFonts w:cs="Arial"/>
          <w:szCs w:val="20"/>
        </w:rPr>
        <w:t>ali izjav</w:t>
      </w:r>
      <w:r w:rsidR="006338F9" w:rsidRPr="005430FE">
        <w:rPr>
          <w:rFonts w:cs="Arial"/>
          <w:szCs w:val="20"/>
        </w:rPr>
        <w:t>a</w:t>
      </w:r>
      <w:r w:rsidR="003E175B" w:rsidRPr="005430FE">
        <w:rPr>
          <w:rFonts w:cs="Arial"/>
          <w:szCs w:val="20"/>
        </w:rPr>
        <w:t xml:space="preserve">, </w:t>
      </w:r>
      <w:r w:rsidR="007D19C6" w:rsidRPr="005430FE">
        <w:rPr>
          <w:rFonts w:cs="Arial"/>
          <w:szCs w:val="20"/>
        </w:rPr>
        <w:t>izdan</w:t>
      </w:r>
      <w:r w:rsidR="006338F9" w:rsidRPr="005430FE">
        <w:rPr>
          <w:rFonts w:cs="Arial"/>
          <w:szCs w:val="20"/>
        </w:rPr>
        <w:t>a</w:t>
      </w:r>
      <w:r w:rsidR="007D19C6" w:rsidRPr="005430FE">
        <w:rPr>
          <w:rFonts w:cs="Arial"/>
          <w:szCs w:val="20"/>
        </w:rPr>
        <w:t xml:space="preserve"> s strani </w:t>
      </w:r>
      <w:r w:rsidR="00032CC7" w:rsidRPr="005430FE">
        <w:rPr>
          <w:rFonts w:cs="Arial"/>
          <w:szCs w:val="20"/>
        </w:rPr>
        <w:t xml:space="preserve">proizvajalca </w:t>
      </w:r>
      <w:r w:rsidR="006055EC" w:rsidRPr="005430FE">
        <w:rPr>
          <w:rFonts w:cs="Arial"/>
          <w:szCs w:val="20"/>
        </w:rPr>
        <w:t xml:space="preserve">ponujene opreme </w:t>
      </w:r>
      <w:r w:rsidR="007D19C6" w:rsidRPr="005430FE">
        <w:rPr>
          <w:rFonts w:cs="Arial"/>
          <w:szCs w:val="20"/>
        </w:rPr>
        <w:t>o usposobljenosti najmanj dveh serviserjev</w:t>
      </w:r>
      <w:r w:rsidR="003E175B" w:rsidRPr="005430FE">
        <w:rPr>
          <w:rFonts w:cs="Arial"/>
          <w:szCs w:val="20"/>
        </w:rPr>
        <w:t xml:space="preserve"> za odpravo okvar na ponujeni opremi</w:t>
      </w:r>
      <w:r w:rsidR="006055EC" w:rsidRPr="005430FE">
        <w:rPr>
          <w:rFonts w:cs="Arial"/>
          <w:szCs w:val="20"/>
        </w:rPr>
        <w:t>.</w:t>
      </w:r>
    </w:p>
    <w:p w14:paraId="6741B898" w14:textId="21D654EC" w:rsidR="009E200C" w:rsidRPr="0069407E" w:rsidRDefault="009E200C" w:rsidP="009E200C">
      <w:pPr>
        <w:rPr>
          <w:rFonts w:cs="Arial"/>
          <w:szCs w:val="20"/>
          <w:highlight w:val="lightGray"/>
        </w:rPr>
      </w:pPr>
    </w:p>
    <w:p w14:paraId="421537AB" w14:textId="77777777" w:rsidR="006A761B" w:rsidRPr="00FA054B" w:rsidRDefault="006A761B" w:rsidP="006A761B">
      <w:pPr>
        <w:rPr>
          <w:rFonts w:cs="Arial"/>
          <w:szCs w:val="20"/>
        </w:rPr>
      </w:pPr>
      <w:r w:rsidRPr="00FA054B">
        <w:rPr>
          <w:rFonts w:cs="Arial"/>
          <w:szCs w:val="20"/>
        </w:rPr>
        <w:t>OPOMBA ZA TOČKO 8.2.2:</w:t>
      </w:r>
    </w:p>
    <w:p w14:paraId="4305770F" w14:textId="384F08B6" w:rsidR="006A761B" w:rsidRPr="00FA054B" w:rsidRDefault="006A761B" w:rsidP="006A761B">
      <w:pPr>
        <w:rPr>
          <w:rFonts w:cs="Arial"/>
          <w:szCs w:val="20"/>
        </w:rPr>
      </w:pPr>
      <w:r w:rsidRPr="00FA054B">
        <w:rPr>
          <w:rFonts w:cs="Arial"/>
          <w:szCs w:val="20"/>
        </w:rPr>
        <w:t>Navedena dokazila v točki 8.2.2</w:t>
      </w:r>
      <w:r w:rsidR="00935E78">
        <w:rPr>
          <w:rFonts w:cs="Arial"/>
          <w:szCs w:val="20"/>
        </w:rPr>
        <w:t>,</w:t>
      </w:r>
      <w:r w:rsidRPr="00FA054B">
        <w:rPr>
          <w:rFonts w:cs="Arial"/>
          <w:szCs w:val="20"/>
        </w:rPr>
        <w:t xml:space="preserve"> </w:t>
      </w:r>
      <w:r w:rsidR="00935E78">
        <w:rPr>
          <w:rFonts w:cs="Arial"/>
          <w:szCs w:val="20"/>
        </w:rPr>
        <w:t xml:space="preserve">pod 2. in 3. alinejo </w:t>
      </w:r>
      <w:r w:rsidRPr="00FA054B">
        <w:rPr>
          <w:rFonts w:cs="Arial"/>
          <w:szCs w:val="20"/>
        </w:rPr>
        <w:t>bo moral ponudnik predložiti na poziv naročnika v času, ki ga bo v pozivu navedel naročnik. Zaželeno pa je, da ponudnik dokazila, navedena v točki 8.2.2</w:t>
      </w:r>
      <w:r w:rsidR="00935E78">
        <w:rPr>
          <w:rFonts w:cs="Arial"/>
          <w:szCs w:val="20"/>
        </w:rPr>
        <w:t>,</w:t>
      </w:r>
      <w:r w:rsidR="00935E78" w:rsidRPr="00FA054B">
        <w:rPr>
          <w:rFonts w:cs="Arial"/>
          <w:szCs w:val="20"/>
        </w:rPr>
        <w:t xml:space="preserve"> </w:t>
      </w:r>
      <w:r w:rsidR="00935E78">
        <w:rPr>
          <w:rFonts w:cs="Arial"/>
          <w:szCs w:val="20"/>
        </w:rPr>
        <w:t>pod 2. in 3. alinejo</w:t>
      </w:r>
      <w:r w:rsidRPr="00FA054B">
        <w:rPr>
          <w:rFonts w:cs="Arial"/>
          <w:szCs w:val="20"/>
        </w:rPr>
        <w:t xml:space="preserve"> predloži že v ponudbi. </w:t>
      </w:r>
    </w:p>
    <w:p w14:paraId="43B54F6B" w14:textId="0C2419CA" w:rsidR="006A761B" w:rsidRPr="00FA054B" w:rsidRDefault="006A761B" w:rsidP="006A761B">
      <w:pPr>
        <w:rPr>
          <w:rFonts w:cs="Arial"/>
          <w:color w:val="FF0000"/>
          <w:szCs w:val="20"/>
        </w:rPr>
      </w:pPr>
      <w:r w:rsidRPr="004B7708">
        <w:rPr>
          <w:rFonts w:cs="Arial"/>
          <w:szCs w:val="20"/>
        </w:rPr>
        <w:t>V primeru, da j</w:t>
      </w:r>
      <w:r w:rsidR="00FA054B" w:rsidRPr="004B7708">
        <w:rPr>
          <w:rFonts w:cs="Arial"/>
          <w:szCs w:val="20"/>
        </w:rPr>
        <w:t>e ponudnik proizvajalec opreme</w:t>
      </w:r>
      <w:r w:rsidRPr="004B7708">
        <w:rPr>
          <w:rFonts w:cs="Arial"/>
          <w:szCs w:val="20"/>
        </w:rPr>
        <w:t xml:space="preserve">, </w:t>
      </w:r>
      <w:r w:rsidR="006338F9">
        <w:rPr>
          <w:rFonts w:cs="Arial"/>
          <w:szCs w:val="20"/>
        </w:rPr>
        <w:t>mu dokazila iz 2.</w:t>
      </w:r>
      <w:r w:rsidR="001D2BC2">
        <w:rPr>
          <w:rFonts w:cs="Arial"/>
          <w:szCs w:val="20"/>
        </w:rPr>
        <w:t xml:space="preserve"> in 3. </w:t>
      </w:r>
      <w:r w:rsidR="006338F9">
        <w:rPr>
          <w:rFonts w:cs="Arial"/>
          <w:szCs w:val="20"/>
        </w:rPr>
        <w:t xml:space="preserve">alineje ni potrebno predložiti. </w:t>
      </w:r>
      <w:r w:rsidRPr="006A761B">
        <w:rPr>
          <w:rFonts w:cs="Arial"/>
          <w:szCs w:val="20"/>
        </w:rPr>
        <w:t xml:space="preserve"> </w:t>
      </w:r>
    </w:p>
    <w:p w14:paraId="2879A310" w14:textId="13E3A82F" w:rsidR="00B718E3" w:rsidRDefault="00B718E3" w:rsidP="00913E16">
      <w:pPr>
        <w:rPr>
          <w:rFonts w:cs="Arial"/>
          <w:szCs w:val="20"/>
        </w:rPr>
      </w:pPr>
    </w:p>
    <w:p w14:paraId="1FB7D217" w14:textId="77777777" w:rsidR="00654541" w:rsidRPr="00B867DB" w:rsidRDefault="00654541" w:rsidP="00913E16">
      <w:pPr>
        <w:rPr>
          <w:rFonts w:cs="Arial"/>
          <w:szCs w:val="20"/>
        </w:rPr>
      </w:pPr>
    </w:p>
    <w:p w14:paraId="09EBA74D" w14:textId="77C06DA1" w:rsidR="00066512" w:rsidRDefault="00066512" w:rsidP="00B271C4">
      <w:pPr>
        <w:pStyle w:val="Naslov1"/>
      </w:pPr>
      <w:bookmarkStart w:id="22" w:name="_Toc108510051"/>
      <w:r w:rsidRPr="00453625">
        <w:t>MERILO</w:t>
      </w:r>
      <w:bookmarkEnd w:id="22"/>
      <w:r w:rsidR="00366428" w:rsidRPr="00453625">
        <w:t xml:space="preserve"> </w:t>
      </w:r>
    </w:p>
    <w:p w14:paraId="307DF5B6" w14:textId="77777777" w:rsidR="000A74CE" w:rsidRDefault="000A74CE" w:rsidP="003E3E73"/>
    <w:p w14:paraId="6B481E8E" w14:textId="6E6F6C97" w:rsidR="000A74CE" w:rsidRPr="00A57938"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FF0000"/>
          <w:sz w:val="20"/>
        </w:rPr>
      </w:pPr>
      <w:r w:rsidRPr="006157DF">
        <w:rPr>
          <w:rFonts w:cs="Arial"/>
          <w:sz w:val="20"/>
        </w:rPr>
        <w:t>Merilo za izbor ponudbe in oddajo javnega naročila je ekonomsko najugodnejša ponudba, pri čemer se ponudbe oceni na podlagi cene, in sicer skupne vrednosti ponudbenega predračuna v EUR z DDV</w:t>
      </w:r>
      <w:r w:rsidR="00F47567">
        <w:rPr>
          <w:rFonts w:cs="Arial"/>
          <w:sz w:val="20"/>
        </w:rPr>
        <w:t>.</w:t>
      </w:r>
    </w:p>
    <w:p w14:paraId="48C92CD0"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4C001A4" w14:textId="0F08F07E" w:rsidR="0096668D" w:rsidRPr="0095245B" w:rsidRDefault="000A74CE" w:rsidP="009524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2127"/>
        </w:tabs>
        <w:rPr>
          <w:rFonts w:cs="Arial"/>
          <w:sz w:val="20"/>
        </w:rPr>
      </w:pPr>
      <w:r w:rsidRPr="004F31DE">
        <w:rPr>
          <w:rFonts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cs="Arial"/>
          <w:sz w:val="20"/>
          <w:lang w:eastAsia="en-US"/>
        </w:rPr>
        <w:t xml:space="preserve"> </w:t>
      </w:r>
      <w:r w:rsidRPr="004F31DE">
        <w:rPr>
          <w:rFonts w:cs="Arial"/>
          <w:sz w:val="20"/>
        </w:rPr>
        <w:t>primeru, da bo izbran kot najugodnejši in bo</w:t>
      </w:r>
      <w:r w:rsidR="0003727A">
        <w:rPr>
          <w:rFonts w:cs="Arial"/>
          <w:sz w:val="20"/>
        </w:rPr>
        <w:t xml:space="preserve"> z naročnikom sklenil </w:t>
      </w:r>
      <w:r w:rsidR="00903735">
        <w:rPr>
          <w:rFonts w:cs="Arial"/>
          <w:sz w:val="20"/>
        </w:rPr>
        <w:t>pogodbo</w:t>
      </w:r>
      <w:r w:rsidRPr="004F31DE">
        <w:rPr>
          <w:rFonts w:cs="Arial"/>
          <w:sz w:val="20"/>
        </w:rPr>
        <w:t xml:space="preserve">, zagotavljati, da bo </w:t>
      </w:r>
      <w:r w:rsidRPr="004F31DE">
        <w:rPr>
          <w:rFonts w:cs="Arial"/>
          <w:sz w:val="20"/>
          <w:shd w:val="clear" w:color="auto" w:fill="FFFFFF"/>
        </w:rPr>
        <w:t xml:space="preserve">predmet javnega naročila zaračunaval naročniku po </w:t>
      </w:r>
      <w:r w:rsidRPr="004F31DE">
        <w:rPr>
          <w:rFonts w:cs="Arial"/>
          <w:sz w:val="20"/>
        </w:rPr>
        <w:t xml:space="preserve">ceni </w:t>
      </w:r>
      <w:r w:rsidRPr="004F31DE">
        <w:rPr>
          <w:rFonts w:cs="Arial"/>
          <w:sz w:val="20"/>
          <w:shd w:val="clear" w:color="auto" w:fill="FFFFFF"/>
        </w:rPr>
        <w:t xml:space="preserve">navedeni v ponudbenem predračunu. Sprememba davčnega statusa ponudnika (presežen znesek 50.000,00 EUR v obdobju zadnjih 12 mesecev) pred oddajo naročila, do </w:t>
      </w:r>
      <w:r w:rsidRPr="00753DCE">
        <w:rPr>
          <w:rFonts w:cs="Arial"/>
          <w:color w:val="000000" w:themeColor="text1"/>
          <w:sz w:val="20"/>
          <w:shd w:val="clear" w:color="auto" w:fill="FFFFFF"/>
        </w:rPr>
        <w:t xml:space="preserve">sklenitve </w:t>
      </w:r>
      <w:r w:rsidR="00E2151E">
        <w:rPr>
          <w:rFonts w:cs="Arial"/>
          <w:color w:val="000000" w:themeColor="text1"/>
          <w:sz w:val="20"/>
          <w:shd w:val="clear" w:color="auto" w:fill="FFFFFF"/>
        </w:rPr>
        <w:t>pogodbe</w:t>
      </w:r>
      <w:r w:rsidR="003813B6" w:rsidRPr="00753DCE">
        <w:rPr>
          <w:rFonts w:cs="Arial"/>
          <w:color w:val="000000" w:themeColor="text1"/>
          <w:sz w:val="20"/>
          <w:shd w:val="clear" w:color="auto" w:fill="FFFFFF"/>
        </w:rPr>
        <w:t xml:space="preserve"> </w:t>
      </w:r>
      <w:r w:rsidRPr="00753DCE">
        <w:rPr>
          <w:rFonts w:cs="Arial"/>
          <w:color w:val="000000" w:themeColor="text1"/>
          <w:sz w:val="20"/>
          <w:shd w:val="clear" w:color="auto" w:fill="FFFFFF"/>
        </w:rPr>
        <w:t xml:space="preserve">ali v </w:t>
      </w:r>
      <w:r w:rsidRPr="004F31DE">
        <w:rPr>
          <w:rFonts w:cs="Arial"/>
          <w:sz w:val="20"/>
          <w:shd w:val="clear" w:color="auto" w:fill="FFFFFF"/>
        </w:rPr>
        <w:t>času izvajanja pogodbenih obveznosti ne bo vplivala na ponudbeno ceno, temveč le na izvajalčevo dolžnost v zvezi z obračunavanjem in plačevanjem DDV.</w:t>
      </w:r>
    </w:p>
    <w:p w14:paraId="615C9D5D" w14:textId="77777777" w:rsidR="00AF31F7" w:rsidRDefault="00AF31F7" w:rsidP="003E3E73">
      <w:pPr>
        <w:tabs>
          <w:tab w:val="left" w:pos="0"/>
          <w:tab w:val="left" w:pos="426"/>
        </w:tabs>
        <w:rPr>
          <w:rFonts w:cs="Arial"/>
          <w:szCs w:val="20"/>
          <w:lang w:eastAsia="en-US"/>
        </w:rPr>
      </w:pPr>
    </w:p>
    <w:p w14:paraId="4AB63521" w14:textId="1D8DBB71" w:rsidR="0044197F" w:rsidRPr="009A4D77" w:rsidRDefault="0096668D" w:rsidP="003E3E73">
      <w:pPr>
        <w:tabs>
          <w:tab w:val="left" w:pos="0"/>
          <w:tab w:val="left" w:pos="426"/>
        </w:tabs>
        <w:rPr>
          <w:rFonts w:cs="Arial"/>
          <w:szCs w:val="20"/>
          <w:lang w:eastAsia="en-US"/>
        </w:rPr>
      </w:pPr>
      <w:r w:rsidRPr="009A4D77">
        <w:rPr>
          <w:rFonts w:cs="Arial"/>
          <w:szCs w:val="20"/>
          <w:lang w:eastAsia="en-US"/>
        </w:rPr>
        <w:t>OPOMBA:</w:t>
      </w:r>
    </w:p>
    <w:p w14:paraId="3CACA739" w14:textId="0B370174" w:rsidR="009A4D77" w:rsidRPr="00D50E99" w:rsidRDefault="009A4D77" w:rsidP="003E3E73">
      <w:pPr>
        <w:rPr>
          <w:rFonts w:cs="Arial"/>
          <w:noProof/>
          <w:color w:val="000000" w:themeColor="text1"/>
          <w:szCs w:val="24"/>
          <w:lang w:eastAsia="en-US"/>
        </w:rPr>
      </w:pPr>
      <w:r w:rsidRPr="009A4D77">
        <w:rPr>
          <w:rFonts w:cs="Arial"/>
          <w:szCs w:val="20"/>
        </w:rPr>
        <w:t xml:space="preserve">V primeru, da </w:t>
      </w:r>
      <w:r w:rsidRPr="00F55725">
        <w:rPr>
          <w:rFonts w:cs="Arial"/>
          <w:szCs w:val="20"/>
        </w:rPr>
        <w:t xml:space="preserve">je pri dveh ali več ponudnikih </w:t>
      </w:r>
      <w:r w:rsidRPr="00F55725">
        <w:rPr>
          <w:rFonts w:cs="Arial"/>
          <w:szCs w:val="20"/>
          <w:lang w:eastAsia="en-US"/>
        </w:rPr>
        <w:t xml:space="preserve">ponujena enaka in hkrati najnižja </w:t>
      </w:r>
      <w:r w:rsidRPr="00F55725">
        <w:rPr>
          <w:rFonts w:cs="Arial"/>
          <w:szCs w:val="20"/>
        </w:rPr>
        <w:t xml:space="preserve">skupna vrednost </w:t>
      </w:r>
      <w:r w:rsidRPr="00D50E99">
        <w:rPr>
          <w:rFonts w:cs="Arial"/>
          <w:color w:val="000000" w:themeColor="text1"/>
          <w:szCs w:val="20"/>
        </w:rPr>
        <w:t>ponudbenega predračuna v EUR z DDV,</w:t>
      </w:r>
      <w:r w:rsidRPr="00D50E99">
        <w:rPr>
          <w:rFonts w:cs="Arial"/>
          <w:iCs/>
          <w:color w:val="000000" w:themeColor="text1"/>
          <w:szCs w:val="20"/>
          <w:lang w:eastAsia="en-US"/>
        </w:rPr>
        <w:t xml:space="preserve"> bo naročnik </w:t>
      </w:r>
      <w:r w:rsidRPr="00D50E99">
        <w:rPr>
          <w:rFonts w:cs="Arial"/>
          <w:noProof/>
          <w:color w:val="000000" w:themeColor="text1"/>
          <w:szCs w:val="24"/>
          <w:lang w:eastAsia="en-US"/>
        </w:rPr>
        <w:t xml:space="preserve">uporabil sekundarno merilo, in </w:t>
      </w:r>
      <w:r w:rsidR="00CF18C6" w:rsidRPr="004E2E1A">
        <w:rPr>
          <w:rFonts w:cs="Arial"/>
          <w:noProof/>
          <w:color w:val="000000" w:themeColor="text1"/>
          <w:szCs w:val="24"/>
          <w:lang w:eastAsia="en-US"/>
        </w:rPr>
        <w:t xml:space="preserve">sicer </w:t>
      </w:r>
      <w:r w:rsidR="00160202" w:rsidRPr="004E2E1A">
        <w:rPr>
          <w:rFonts w:cs="Arial"/>
          <w:noProof/>
          <w:color w:val="000000" w:themeColor="text1"/>
          <w:szCs w:val="24"/>
        </w:rPr>
        <w:t>dobavni rok</w:t>
      </w:r>
      <w:r w:rsidR="00657E1C" w:rsidRPr="004E2E1A">
        <w:rPr>
          <w:rFonts w:cs="Arial"/>
          <w:noProof/>
          <w:color w:val="000000" w:themeColor="text1"/>
          <w:szCs w:val="24"/>
        </w:rPr>
        <w:t xml:space="preserve"> za ponujeno opremo</w:t>
      </w:r>
      <w:r w:rsidR="00F10C3C" w:rsidRPr="004E2E1A">
        <w:rPr>
          <w:rFonts w:cs="Arial"/>
          <w:noProof/>
          <w:color w:val="000000" w:themeColor="text1"/>
          <w:szCs w:val="24"/>
          <w:lang w:eastAsia="en-US"/>
        </w:rPr>
        <w:t>.</w:t>
      </w:r>
      <w:r w:rsidRPr="004E2E1A">
        <w:rPr>
          <w:rFonts w:cs="Arial"/>
          <w:noProof/>
          <w:color w:val="000000" w:themeColor="text1"/>
          <w:szCs w:val="24"/>
          <w:lang w:eastAsia="en-US"/>
        </w:rPr>
        <w:t xml:space="preserve"> Torej bo v tem primeru med ponudbama oz. ponudbami z </w:t>
      </w:r>
      <w:r w:rsidRPr="004E2E1A">
        <w:rPr>
          <w:rFonts w:cs="Arial"/>
          <w:color w:val="000000" w:themeColor="text1"/>
          <w:szCs w:val="20"/>
          <w:lang w:eastAsia="en-US"/>
        </w:rPr>
        <w:t xml:space="preserve">enako in hkrati najnižjo </w:t>
      </w:r>
      <w:r w:rsidRPr="004E2E1A">
        <w:rPr>
          <w:rFonts w:cs="Arial"/>
          <w:color w:val="000000" w:themeColor="text1"/>
          <w:szCs w:val="20"/>
        </w:rPr>
        <w:t>skupno vrednostjo ponudbenega predračuna v EUR z DDV</w:t>
      </w:r>
      <w:r w:rsidR="00A53F4D" w:rsidRPr="004E2E1A">
        <w:rPr>
          <w:rFonts w:cs="Arial"/>
          <w:noProof/>
          <w:color w:val="000000" w:themeColor="text1"/>
          <w:szCs w:val="24"/>
          <w:lang w:eastAsia="en-US"/>
        </w:rPr>
        <w:t xml:space="preserve">, </w:t>
      </w:r>
      <w:r w:rsidRPr="004E2E1A">
        <w:rPr>
          <w:rFonts w:cs="Arial"/>
          <w:noProof/>
          <w:color w:val="000000" w:themeColor="text1"/>
          <w:szCs w:val="24"/>
          <w:lang w:eastAsia="en-US"/>
        </w:rPr>
        <w:t xml:space="preserve">kot najugodnješa štela ponudba s </w:t>
      </w:r>
      <w:r w:rsidRPr="005F3C37">
        <w:rPr>
          <w:rFonts w:cs="Arial"/>
          <w:noProof/>
          <w:color w:val="000000" w:themeColor="text1"/>
          <w:szCs w:val="24"/>
          <w:lang w:eastAsia="en-US"/>
        </w:rPr>
        <w:t>ponujenim na</w:t>
      </w:r>
      <w:r w:rsidR="000A7841" w:rsidRPr="005F3C37">
        <w:rPr>
          <w:rFonts w:cs="Arial"/>
          <w:noProof/>
          <w:color w:val="000000" w:themeColor="text1"/>
          <w:szCs w:val="24"/>
          <w:lang w:eastAsia="en-US"/>
        </w:rPr>
        <w:t>jkrajšim</w:t>
      </w:r>
      <w:r w:rsidRPr="005F3C37">
        <w:rPr>
          <w:rFonts w:cs="Arial"/>
          <w:noProof/>
          <w:color w:val="000000" w:themeColor="text1"/>
          <w:szCs w:val="24"/>
          <w:lang w:eastAsia="en-US"/>
        </w:rPr>
        <w:t xml:space="preserve"> </w:t>
      </w:r>
      <w:r w:rsidR="00AF517E" w:rsidRPr="005F3C37">
        <w:rPr>
          <w:rFonts w:cs="Arial"/>
          <w:noProof/>
          <w:color w:val="000000" w:themeColor="text1"/>
          <w:szCs w:val="24"/>
          <w:lang w:eastAsia="en-US"/>
        </w:rPr>
        <w:t xml:space="preserve">dobavnim </w:t>
      </w:r>
      <w:r w:rsidRPr="005F3C37">
        <w:rPr>
          <w:rFonts w:cs="Arial"/>
          <w:noProof/>
          <w:color w:val="000000" w:themeColor="text1"/>
          <w:szCs w:val="24"/>
          <w:lang w:eastAsia="en-US"/>
        </w:rPr>
        <w:t>rokom</w:t>
      </w:r>
      <w:r w:rsidR="00657E1C" w:rsidRPr="005F3C37">
        <w:rPr>
          <w:rFonts w:cs="Arial"/>
          <w:noProof/>
          <w:color w:val="000000" w:themeColor="text1"/>
          <w:szCs w:val="24"/>
          <w:lang w:eastAsia="en-US"/>
        </w:rPr>
        <w:t xml:space="preserve"> </w:t>
      </w:r>
      <w:r w:rsidR="000C4A22" w:rsidRPr="005F3C37">
        <w:rPr>
          <w:rFonts w:cs="Arial"/>
          <w:noProof/>
          <w:color w:val="000000" w:themeColor="text1"/>
          <w:szCs w:val="24"/>
          <w:lang w:eastAsia="en-US"/>
        </w:rPr>
        <w:t xml:space="preserve">za </w:t>
      </w:r>
      <w:r w:rsidR="00657E1C" w:rsidRPr="005F3C37">
        <w:rPr>
          <w:rFonts w:cs="Arial"/>
          <w:noProof/>
          <w:color w:val="000000" w:themeColor="text1"/>
          <w:szCs w:val="24"/>
          <w:lang w:eastAsia="en-US"/>
        </w:rPr>
        <w:t>ponujen</w:t>
      </w:r>
      <w:r w:rsidR="000C4A22" w:rsidRPr="005F3C37">
        <w:rPr>
          <w:rFonts w:cs="Arial"/>
          <w:noProof/>
          <w:color w:val="000000" w:themeColor="text1"/>
          <w:szCs w:val="24"/>
          <w:lang w:eastAsia="en-US"/>
        </w:rPr>
        <w:t>o</w:t>
      </w:r>
      <w:r w:rsidR="00C7049A" w:rsidRPr="005F3C37">
        <w:rPr>
          <w:rFonts w:cs="Arial"/>
          <w:noProof/>
          <w:color w:val="000000" w:themeColor="text1"/>
          <w:szCs w:val="24"/>
          <w:lang w:eastAsia="en-US"/>
        </w:rPr>
        <w:t xml:space="preserve"> </w:t>
      </w:r>
      <w:r w:rsidR="00657E1C" w:rsidRPr="005F3C37">
        <w:rPr>
          <w:rFonts w:cs="Arial"/>
          <w:noProof/>
          <w:color w:val="000000" w:themeColor="text1"/>
          <w:szCs w:val="24"/>
          <w:lang w:eastAsia="en-US"/>
        </w:rPr>
        <w:t>oprem</w:t>
      </w:r>
      <w:r w:rsidR="000C4A22" w:rsidRPr="005F3C37">
        <w:rPr>
          <w:rFonts w:cs="Arial"/>
          <w:noProof/>
          <w:color w:val="000000" w:themeColor="text1"/>
          <w:szCs w:val="24"/>
          <w:lang w:eastAsia="en-US"/>
        </w:rPr>
        <w:t>o</w:t>
      </w:r>
      <w:r w:rsidRPr="005F3C37">
        <w:rPr>
          <w:rFonts w:cs="Arial"/>
          <w:noProof/>
          <w:color w:val="000000" w:themeColor="text1"/>
          <w:szCs w:val="24"/>
          <w:lang w:eastAsia="en-US"/>
        </w:rPr>
        <w:t>.</w:t>
      </w:r>
      <w:r w:rsidR="00B53D2C" w:rsidRPr="005F3C37">
        <w:rPr>
          <w:rFonts w:cs="Arial"/>
          <w:noProof/>
          <w:color w:val="000000" w:themeColor="text1"/>
          <w:szCs w:val="24"/>
          <w:lang w:eastAsia="en-US"/>
        </w:rPr>
        <w:t xml:space="preserve"> </w:t>
      </w:r>
      <w:r w:rsidR="00B53D2C" w:rsidRPr="005F3C37">
        <w:rPr>
          <w:rFonts w:cs="Arial"/>
          <w:noProof/>
          <w:color w:val="000000" w:themeColor="text1"/>
          <w:szCs w:val="24"/>
        </w:rPr>
        <w:t xml:space="preserve">Ponudnik </w:t>
      </w:r>
      <w:r w:rsidR="00DC52FF" w:rsidRPr="005F3C37">
        <w:rPr>
          <w:rFonts w:cs="Arial"/>
          <w:noProof/>
          <w:color w:val="000000" w:themeColor="text1"/>
          <w:szCs w:val="24"/>
        </w:rPr>
        <w:t>dobavni rok za ponujeno opremo</w:t>
      </w:r>
      <w:r w:rsidR="00B53D2C" w:rsidRPr="005F3C37">
        <w:rPr>
          <w:rFonts w:cs="Arial"/>
          <w:noProof/>
          <w:color w:val="000000" w:themeColor="text1"/>
          <w:szCs w:val="24"/>
        </w:rPr>
        <w:t xml:space="preserve"> vpiše v Prilogo št. 1 (Izjava v zvezi s predložitvijo ponudbe).</w:t>
      </w:r>
    </w:p>
    <w:p w14:paraId="4697F9F7" w14:textId="77777777" w:rsidR="009A4D77" w:rsidRPr="00D50E99" w:rsidRDefault="009A4D77" w:rsidP="003E3E73">
      <w:pPr>
        <w:rPr>
          <w:rFonts w:cs="Arial"/>
          <w:noProof/>
          <w:color w:val="000000" w:themeColor="text1"/>
          <w:szCs w:val="24"/>
          <w:lang w:eastAsia="en-US"/>
        </w:rPr>
      </w:pPr>
    </w:p>
    <w:p w14:paraId="4F5D64C7" w14:textId="22AFA640"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szCs w:val="20"/>
          <w:lang w:eastAsia="en-US"/>
        </w:rPr>
      </w:pPr>
      <w:r w:rsidRPr="00D50E99">
        <w:rPr>
          <w:rFonts w:cs="Arial"/>
          <w:color w:val="000000" w:themeColor="text1"/>
          <w:szCs w:val="20"/>
          <w:lang w:eastAsia="en-US"/>
        </w:rPr>
        <w:t>V primeru, da je</w:t>
      </w:r>
      <w:r w:rsidR="00E07292">
        <w:rPr>
          <w:rFonts w:cs="Arial"/>
          <w:color w:val="000000" w:themeColor="text1"/>
          <w:szCs w:val="20"/>
          <w:lang w:eastAsia="en-US"/>
        </w:rPr>
        <w:t xml:space="preserve"> </w:t>
      </w:r>
      <w:r w:rsidRPr="00387511">
        <w:rPr>
          <w:rFonts w:cs="Arial"/>
          <w:color w:val="000000" w:themeColor="text1"/>
          <w:szCs w:val="20"/>
          <w:lang w:eastAsia="en-US"/>
        </w:rPr>
        <w:t>pri dveh ali več ponudnikih ponujena</w:t>
      </w:r>
      <w:r w:rsidRPr="0057772B">
        <w:rPr>
          <w:rFonts w:cs="Arial"/>
          <w:color w:val="000000" w:themeColor="text1"/>
          <w:szCs w:val="20"/>
          <w:lang w:eastAsia="en-US"/>
        </w:rPr>
        <w:t xml:space="preserve"> enaka in hkrati najnižja </w:t>
      </w:r>
      <w:r w:rsidRPr="0057772B">
        <w:rPr>
          <w:rFonts w:cs="Arial"/>
          <w:color w:val="000000" w:themeColor="text1"/>
          <w:szCs w:val="20"/>
        </w:rPr>
        <w:t xml:space="preserve">skupna vrednost ponudbenega predračuna v EUR z DDV, ter je </w:t>
      </w:r>
      <w:r w:rsidRPr="004E2E1A">
        <w:rPr>
          <w:rFonts w:cs="Arial"/>
          <w:color w:val="000000" w:themeColor="text1"/>
          <w:szCs w:val="20"/>
        </w:rPr>
        <w:t xml:space="preserve">hkrati ponujen enak </w:t>
      </w:r>
      <w:r w:rsidR="00F84679" w:rsidRPr="004E2E1A">
        <w:rPr>
          <w:rFonts w:cs="Arial"/>
          <w:color w:val="000000" w:themeColor="text1"/>
          <w:szCs w:val="20"/>
        </w:rPr>
        <w:t xml:space="preserve">dobavni </w:t>
      </w:r>
      <w:r w:rsidRPr="004E2E1A">
        <w:rPr>
          <w:rFonts w:cs="Arial"/>
          <w:color w:val="000000" w:themeColor="text1"/>
          <w:szCs w:val="20"/>
        </w:rPr>
        <w:t>rok</w:t>
      </w:r>
      <w:r w:rsidR="00F84679" w:rsidRPr="004E2E1A">
        <w:rPr>
          <w:rFonts w:cs="Arial"/>
          <w:color w:val="000000" w:themeColor="text1"/>
          <w:szCs w:val="20"/>
        </w:rPr>
        <w:t xml:space="preserve"> </w:t>
      </w:r>
      <w:r w:rsidR="00531218" w:rsidRPr="004E2E1A">
        <w:rPr>
          <w:rFonts w:cs="Arial"/>
          <w:noProof/>
          <w:color w:val="000000" w:themeColor="text1"/>
          <w:szCs w:val="24"/>
        </w:rPr>
        <w:t>za</w:t>
      </w:r>
      <w:r w:rsidR="00976773" w:rsidRPr="004E2E1A">
        <w:rPr>
          <w:rFonts w:cs="Arial"/>
          <w:noProof/>
          <w:color w:val="000000" w:themeColor="text1"/>
          <w:szCs w:val="24"/>
        </w:rPr>
        <w:t xml:space="preserve"> </w:t>
      </w:r>
      <w:r w:rsidR="00657E1C" w:rsidRPr="004E2E1A">
        <w:rPr>
          <w:rFonts w:cs="Arial"/>
          <w:noProof/>
          <w:color w:val="000000" w:themeColor="text1"/>
          <w:szCs w:val="24"/>
        </w:rPr>
        <w:t>ponujeno</w:t>
      </w:r>
      <w:r w:rsidR="00531218" w:rsidRPr="004E2E1A">
        <w:rPr>
          <w:rFonts w:cs="Arial"/>
          <w:noProof/>
          <w:color w:val="000000" w:themeColor="text1"/>
          <w:szCs w:val="24"/>
        </w:rPr>
        <w:t xml:space="preserve"> opremo</w:t>
      </w:r>
      <w:r w:rsidRPr="004E2E1A">
        <w:rPr>
          <w:rFonts w:cs="Arial"/>
          <w:color w:val="000000" w:themeColor="text1"/>
          <w:szCs w:val="20"/>
        </w:rPr>
        <w:t>,</w:t>
      </w:r>
      <w:r w:rsidRPr="004E2E1A">
        <w:rPr>
          <w:rFonts w:cs="Arial"/>
          <w:iCs/>
          <w:color w:val="000000" w:themeColor="text1"/>
          <w:szCs w:val="20"/>
          <w:lang w:eastAsia="en-US"/>
        </w:rPr>
        <w:t xml:space="preserve"> bo naročnik z navedenima ponudnikoma oz. ponudniki izvedel žrebanje pred oddajo naročila. </w:t>
      </w:r>
      <w:r w:rsidRPr="004E2E1A">
        <w:rPr>
          <w:rFonts w:cs="Arial"/>
          <w:color w:val="000000" w:themeColor="text1"/>
          <w:szCs w:val="20"/>
          <w:lang w:eastAsia="en-US"/>
        </w:rPr>
        <w:t>Na</w:t>
      </w:r>
      <w:r w:rsidRPr="0057772B">
        <w:rPr>
          <w:rFonts w:cs="Arial"/>
          <w:color w:val="000000" w:themeColor="text1"/>
          <w:szCs w:val="20"/>
          <w:lang w:eastAsia="en-US"/>
        </w:rPr>
        <w:t xml:space="preserve"> žrebanje bo naročnik pisno povabil oba ponudnika oz. vse ponudnike, pri katerih je nastala navedena situacija. Žrebanje bo potekalo tako, da bosta</w:t>
      </w:r>
      <w:r w:rsidRPr="00D50E99">
        <w:rPr>
          <w:rFonts w:cs="Arial"/>
          <w:color w:val="000000" w:themeColor="text1"/>
          <w:szCs w:val="20"/>
          <w:lang w:eastAsia="en-US"/>
        </w:rPr>
        <w:t xml:space="preserve"> (bodo) ponudnika(-i</w:t>
      </w:r>
      <w:r w:rsidRPr="009766CE">
        <w:rPr>
          <w:rFonts w:cs="Arial"/>
          <w:szCs w:val="20"/>
          <w:lang w:eastAsia="en-US"/>
        </w:rPr>
        <w:t>) žrebala(-i) z vlečenjem številk, pri čemer bosta (bodo) ponudnika(-i) žrebala(-i) po vrstnem</w:t>
      </w:r>
      <w:r w:rsidRPr="0096668D">
        <w:rPr>
          <w:rFonts w:cs="Arial"/>
          <w:szCs w:val="20"/>
          <w:lang w:eastAsia="en-US"/>
        </w:rPr>
        <w:t xml:space="preserve"> redu oddaje ponudb. Naročilo bo oddano ponudniku, ki bo izvlekel št.1.</w:t>
      </w:r>
    </w:p>
    <w:p w14:paraId="4CEFFD49" w14:textId="77777777" w:rsidR="009A4D77" w:rsidRPr="009A4D77" w:rsidRDefault="009A4D77" w:rsidP="003E3E73">
      <w:pPr>
        <w:rPr>
          <w:rFonts w:cs="Arial"/>
          <w:szCs w:val="20"/>
        </w:rPr>
      </w:pPr>
    </w:p>
    <w:p w14:paraId="2DD4AEF0" w14:textId="3247478C" w:rsidR="009A4D77" w:rsidRPr="009A4D77" w:rsidRDefault="009A4D77" w:rsidP="003E3E73">
      <w:pPr>
        <w:rPr>
          <w:rFonts w:cs="Arial"/>
          <w:szCs w:val="20"/>
        </w:rPr>
      </w:pPr>
      <w:r w:rsidRPr="00F55725">
        <w:rPr>
          <w:rFonts w:cs="Arial"/>
          <w:szCs w:val="20"/>
        </w:rPr>
        <w:t xml:space="preserve">Ponudnik, ki se ne bo udeležil žrebanja, ne bo sodeloval pri žrebu, kar pomeni, da njegova ponudba ne bo mogla biti izbrana. V primeru, da se žrebanja udeleži le en ponudnik, bo izbrana ponudba tega </w:t>
      </w:r>
      <w:r w:rsidRPr="00F55725">
        <w:rPr>
          <w:rFonts w:cs="Arial"/>
          <w:szCs w:val="20"/>
        </w:rPr>
        <w:lastRenderedPageBreak/>
        <w:t>ponudnika. Vsem ponudnikom</w:t>
      </w:r>
      <w:r w:rsidRPr="008F0BE9">
        <w:rPr>
          <w:rFonts w:cs="Arial"/>
          <w:szCs w:val="20"/>
        </w:rPr>
        <w:t xml:space="preserve">, </w:t>
      </w:r>
      <w:r w:rsidRPr="00F55725">
        <w:rPr>
          <w:rFonts w:cs="Arial"/>
          <w:szCs w:val="20"/>
        </w:rPr>
        <w:t>tudi tistim,</w:t>
      </w:r>
      <w:r w:rsidRPr="009814C6">
        <w:rPr>
          <w:rFonts w:cs="Arial"/>
          <w:szCs w:val="20"/>
        </w:rPr>
        <w:t xml:space="preserve"> ki ne bodo prisotni na žrebu, bo naročnik posredoval zapisnik žrebanja.</w:t>
      </w:r>
    </w:p>
    <w:p w14:paraId="534809B9" w14:textId="77777777" w:rsidR="009A4D77" w:rsidRPr="009A4D77" w:rsidRDefault="009A4D77" w:rsidP="003E3E73">
      <w:pPr>
        <w:rPr>
          <w:rFonts w:cs="Arial"/>
          <w:szCs w:val="20"/>
        </w:rPr>
      </w:pPr>
    </w:p>
    <w:p w14:paraId="0DA9E490"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A4D77">
        <w:rPr>
          <w:rFonts w:cs="Arial"/>
          <w:sz w:val="20"/>
        </w:rPr>
        <w:t xml:space="preserve">V kolikor naročnik ne bi mogel izvesti žrebanja na zgoraj naveden način, si pridržuje pravico izvesti žrebanje na drugačen način, o čemer bo ponudnika oz. ponudnike obvestil v povabilu na žrebanje. </w:t>
      </w:r>
    </w:p>
    <w:p w14:paraId="30A8B4CA" w14:textId="04C9D11A" w:rsidR="00961043"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4E74470B" w14:textId="77777777" w:rsidR="00961043" w:rsidRPr="008F702E"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3A8E069C" w14:textId="149961C5" w:rsidR="00066512" w:rsidRPr="00B675CD" w:rsidRDefault="00066512" w:rsidP="00B271C4">
      <w:pPr>
        <w:pStyle w:val="Naslov1"/>
      </w:pPr>
      <w:bookmarkStart w:id="23" w:name="_Toc108510052"/>
      <w:r w:rsidRPr="00B675CD">
        <w:t>IZDELAVA PONUDBE</w:t>
      </w:r>
      <w:bookmarkEnd w:id="23"/>
    </w:p>
    <w:p w14:paraId="75A057CD" w14:textId="77777777" w:rsidR="00066512" w:rsidRPr="00556F6B" w:rsidRDefault="00066512" w:rsidP="003E3E73">
      <w:pPr>
        <w:rPr>
          <w:rFonts w:cs="Arial"/>
          <w:b/>
          <w:szCs w:val="20"/>
        </w:rPr>
      </w:pPr>
    </w:p>
    <w:p w14:paraId="2355381A" w14:textId="20F1BC3B" w:rsidR="00EF24D4" w:rsidRPr="000D1D22" w:rsidRDefault="00EF24D4" w:rsidP="003E3E73">
      <w:pPr>
        <w:pStyle w:val="Naslov2"/>
        <w:spacing w:after="0"/>
        <w:ind w:left="567" w:hanging="567"/>
      </w:pPr>
      <w:bookmarkStart w:id="24" w:name="_Toc108510053"/>
      <w:r w:rsidRPr="000D1D22">
        <w:t>Priprava in oddaja ponudbe v sistem e-JN</w:t>
      </w:r>
      <w:bookmarkEnd w:id="24"/>
    </w:p>
    <w:p w14:paraId="17561530" w14:textId="77777777" w:rsidR="00EF24D4" w:rsidRPr="00556F6B" w:rsidRDefault="00EF24D4" w:rsidP="003E3E73">
      <w:pPr>
        <w:rPr>
          <w:rFonts w:cs="Arial"/>
          <w:b/>
          <w:szCs w:val="20"/>
        </w:rPr>
      </w:pPr>
    </w:p>
    <w:p w14:paraId="5C77A0D0"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74612540"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000000" w:themeColor="text1"/>
          <w:sz w:val="20"/>
          <w:szCs w:val="20"/>
        </w:rPr>
      </w:pPr>
    </w:p>
    <w:p w14:paraId="4DDEF259"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7D0421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p>
    <w:p w14:paraId="2297CE35" w14:textId="67BD028B" w:rsidR="008570B0" w:rsidRPr="00ED4593" w:rsidRDefault="008570B0" w:rsidP="003E3E73">
      <w:pPr>
        <w:rPr>
          <w:rFonts w:cs="Arial"/>
          <w:color w:val="000000" w:themeColor="text1"/>
          <w:szCs w:val="20"/>
        </w:rPr>
      </w:pPr>
      <w:r w:rsidRPr="00ED4593">
        <w:rPr>
          <w:rFonts w:cs="Arial"/>
          <w:color w:val="000000" w:themeColor="text1"/>
          <w:szCs w:val="20"/>
        </w:rPr>
        <w:t>Ponudnik, ki odda ponudbo, pod kazensko in materialno odgovornostjo jamči, da so vsi podatki in dokumenti, podani v</w:t>
      </w:r>
      <w:r w:rsidR="009634A0">
        <w:rPr>
          <w:rFonts w:cs="Arial"/>
          <w:color w:val="000000" w:themeColor="text1"/>
          <w:szCs w:val="20"/>
        </w:rPr>
        <w:t xml:space="preserve"> ponudbi, resnični in da (.</w:t>
      </w:r>
      <w:proofErr w:type="spellStart"/>
      <w:r w:rsidR="009634A0">
        <w:rPr>
          <w:rFonts w:cs="Arial"/>
          <w:color w:val="000000" w:themeColor="text1"/>
          <w:szCs w:val="20"/>
        </w:rPr>
        <w:t>pdf</w:t>
      </w:r>
      <w:proofErr w:type="spellEnd"/>
      <w:r w:rsidR="009634A0">
        <w:rPr>
          <w:rFonts w:cs="Arial"/>
          <w:color w:val="000000" w:themeColor="text1"/>
          <w:szCs w:val="20"/>
        </w:rPr>
        <w:t xml:space="preserve">) </w:t>
      </w:r>
      <w:r w:rsidRPr="00ED4593">
        <w:rPr>
          <w:rFonts w:cs="Arial"/>
          <w:color w:val="000000" w:themeColor="text1"/>
          <w:szCs w:val="20"/>
        </w:rPr>
        <w:t>datoteke priloženih listin ustrezajo originalu. V nasprotnem primeru ponudnik naročniku odgovarja za vso škodo, ki mu je nastala.</w:t>
      </w:r>
    </w:p>
    <w:p w14:paraId="34CE9A33" w14:textId="77777777" w:rsidR="008570B0" w:rsidRPr="00ED4593" w:rsidRDefault="008570B0" w:rsidP="003E3E73">
      <w:pPr>
        <w:rPr>
          <w:rFonts w:eastAsia="Calibri"/>
          <w:color w:val="000000" w:themeColor="text1"/>
          <w:lang w:eastAsia="en-US"/>
        </w:rPr>
      </w:pPr>
    </w:p>
    <w:p w14:paraId="74FE7349"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14:paraId="6099B2C6" w14:textId="77777777" w:rsidR="008570B0" w:rsidRPr="00ED4593" w:rsidRDefault="008570B0" w:rsidP="003E3E73">
      <w:pPr>
        <w:rPr>
          <w:rFonts w:eastAsia="Calibri" w:cs="Arial"/>
          <w:color w:val="000000" w:themeColor="text1"/>
          <w:szCs w:val="20"/>
          <w:lang w:eastAsia="en-US"/>
        </w:rPr>
      </w:pPr>
    </w:p>
    <w:p w14:paraId="7A8AC9CA" w14:textId="77777777" w:rsidR="00D43772" w:rsidRDefault="008570B0" w:rsidP="002C3D47">
      <w:pPr>
        <w:rPr>
          <w:rFonts w:eastAsia="Calibri"/>
          <w:b/>
          <w:color w:val="000000" w:themeColor="text1"/>
          <w:lang w:eastAsia="en-US"/>
        </w:rPr>
      </w:pPr>
      <w:r w:rsidRPr="00ED4593">
        <w:rPr>
          <w:rFonts w:eastAsia="Calibri"/>
          <w:b/>
          <w:color w:val="000000" w:themeColor="text1"/>
          <w:lang w:eastAsia="en-US"/>
        </w:rPr>
        <w:t>Ponudnik v informacijskem sistemu e-JN v razdelek »Predračun« naloži izpolnjen obrazec</w:t>
      </w:r>
    </w:p>
    <w:p w14:paraId="036C4E7E" w14:textId="02EB198C" w:rsidR="008570B0" w:rsidRPr="00D43772" w:rsidRDefault="00D43772" w:rsidP="002C3D47">
      <w:pPr>
        <w:rPr>
          <w:rFonts w:eastAsia="Calibri"/>
          <w:b/>
          <w:color w:val="000000" w:themeColor="text1"/>
          <w:lang w:eastAsia="en-US"/>
        </w:rPr>
      </w:pPr>
      <w:r w:rsidRPr="005F3C37">
        <w:rPr>
          <w:rFonts w:eastAsia="Calibri"/>
          <w:b/>
          <w:lang w:eastAsia="en-US"/>
        </w:rPr>
        <w:t>»Ponudbeni predračun« (Priloga št. 3.1)</w:t>
      </w:r>
      <w:r>
        <w:rPr>
          <w:rFonts w:eastAsia="Calibri"/>
          <w:b/>
          <w:color w:val="000000" w:themeColor="text1"/>
          <w:lang w:eastAsia="en-US"/>
        </w:rPr>
        <w:t xml:space="preserve"> </w:t>
      </w:r>
      <w:r w:rsidR="008570B0" w:rsidRPr="00D43772">
        <w:rPr>
          <w:rFonts w:eastAsia="Calibri"/>
          <w:b/>
          <w:color w:val="000000" w:themeColor="text1"/>
          <w:lang w:eastAsia="en-US"/>
        </w:rPr>
        <w:t>v</w:t>
      </w:r>
      <w:r w:rsidR="008570B0" w:rsidRPr="00EC3E36">
        <w:rPr>
          <w:rFonts w:eastAsia="Calibri"/>
          <w:b/>
          <w:color w:val="000000" w:themeColor="text1"/>
          <w:lang w:eastAsia="en-US"/>
        </w:rPr>
        <w:t xml:space="preserve"> .</w:t>
      </w:r>
      <w:proofErr w:type="spellStart"/>
      <w:r w:rsidR="008570B0" w:rsidRPr="00EC3E36">
        <w:rPr>
          <w:rFonts w:eastAsia="Calibri"/>
          <w:b/>
          <w:color w:val="000000" w:themeColor="text1"/>
          <w:lang w:eastAsia="en-US"/>
        </w:rPr>
        <w:t>pdf</w:t>
      </w:r>
      <w:proofErr w:type="spellEnd"/>
      <w:r w:rsidR="008570B0" w:rsidRPr="00ED4593">
        <w:rPr>
          <w:rFonts w:eastAsia="Calibri"/>
          <w:b/>
          <w:color w:val="000000" w:themeColor="text1"/>
          <w:lang w:eastAsia="en-US"/>
        </w:rPr>
        <w:t xml:space="preserve"> datoteki</w:t>
      </w:r>
      <w:r w:rsidR="008570B0" w:rsidRPr="00036F9B">
        <w:rPr>
          <w:rFonts w:eastAsia="Calibri"/>
          <w:b/>
          <w:lang w:eastAsia="en-US"/>
        </w:rPr>
        <w:t>, ki bo dostopen na javnem odpiranju ponudb.</w:t>
      </w:r>
    </w:p>
    <w:p w14:paraId="6D0BF536" w14:textId="77777777" w:rsidR="008570B0" w:rsidRPr="00036F9B" w:rsidRDefault="008570B0" w:rsidP="003E3E73">
      <w:pPr>
        <w:rPr>
          <w:rFonts w:eastAsia="Calibri"/>
          <w:b/>
          <w:lang w:eastAsia="en-US"/>
        </w:rPr>
      </w:pPr>
      <w:r w:rsidRPr="00036F9B">
        <w:rPr>
          <w:rFonts w:eastAsia="Calibri"/>
          <w:b/>
          <w:lang w:eastAsia="en-US"/>
        </w:rPr>
        <w:t>Obrazec »ESPD« ponudnik naloži v razdelek »ESPD«.</w:t>
      </w:r>
    </w:p>
    <w:p w14:paraId="7ECB16B8" w14:textId="3BEE962D" w:rsidR="008570B0" w:rsidRDefault="008570B0" w:rsidP="003E3E73">
      <w:pPr>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14:paraId="0A83C8F8" w14:textId="668D4CA6" w:rsidR="00341873" w:rsidRPr="0095245B" w:rsidRDefault="00341873" w:rsidP="0095245B">
      <w:pPr>
        <w:rPr>
          <w:rFonts w:eastAsia="Calibri"/>
          <w:b/>
          <w:lang w:eastAsia="en-US"/>
        </w:rPr>
      </w:pPr>
    </w:p>
    <w:p w14:paraId="465B3BE8" w14:textId="609F9A4E" w:rsidR="00FA092A" w:rsidRPr="009B588D" w:rsidRDefault="006936D6" w:rsidP="003E3E73">
      <w:pPr>
        <w:pStyle w:val="Naslov3"/>
        <w:spacing w:after="0"/>
        <w:ind w:left="567" w:hanging="567"/>
        <w:rPr>
          <w:color w:val="000000" w:themeColor="text1"/>
        </w:rPr>
      </w:pPr>
      <w:r w:rsidRPr="009B588D">
        <w:rPr>
          <w:color w:val="000000" w:themeColor="text1"/>
          <w:lang w:val="sl-SI"/>
        </w:rPr>
        <w:tab/>
      </w:r>
      <w:bookmarkStart w:id="25" w:name="_Toc108510054"/>
      <w:r w:rsidR="00BA54D7" w:rsidRPr="009B588D">
        <w:rPr>
          <w:color w:val="000000" w:themeColor="text1"/>
          <w:lang w:val="sl-SI"/>
        </w:rPr>
        <w:t>Ponudbeni predračun</w:t>
      </w:r>
      <w:bookmarkEnd w:id="25"/>
    </w:p>
    <w:p w14:paraId="3515FD9C" w14:textId="77777777" w:rsidR="00FA092A" w:rsidRPr="00556F6B" w:rsidRDefault="00FA092A" w:rsidP="003E3E73">
      <w:pPr>
        <w:pStyle w:val="Odstavekseznama"/>
        <w:keepNext/>
        <w:spacing w:line="260" w:lineRule="exact"/>
        <w:ind w:left="0"/>
        <w:rPr>
          <w:rFonts w:cs="Arial"/>
          <w:szCs w:val="20"/>
        </w:rPr>
      </w:pPr>
    </w:p>
    <w:p w14:paraId="27AF2AB5" w14:textId="77777777" w:rsidR="00FA092A" w:rsidRPr="0035763E" w:rsidRDefault="00FA092A" w:rsidP="003E3E73">
      <w:pPr>
        <w:rPr>
          <w:rFonts w:cs="Arial"/>
          <w:szCs w:val="20"/>
        </w:rPr>
      </w:pPr>
      <w:r w:rsidRPr="00556F6B">
        <w:rPr>
          <w:rFonts w:cs="Arial"/>
          <w:szCs w:val="20"/>
        </w:rPr>
        <w:t xml:space="preserve">Ponudnik mora izpolniti </w:t>
      </w:r>
      <w:r w:rsidRPr="0035763E">
        <w:rPr>
          <w:rFonts w:cs="Arial"/>
          <w:szCs w:val="20"/>
        </w:rPr>
        <w:t>naslednje obrazce:</w:t>
      </w:r>
    </w:p>
    <w:p w14:paraId="06061DDA" w14:textId="1E346F2C" w:rsidR="000A74CE" w:rsidRPr="0035763E" w:rsidRDefault="00FA092A" w:rsidP="003E3E73">
      <w:pPr>
        <w:rPr>
          <w:rFonts w:cs="Arial"/>
          <w:szCs w:val="20"/>
        </w:rPr>
      </w:pPr>
      <w:r w:rsidRPr="0035763E">
        <w:rPr>
          <w:rFonts w:cs="Arial"/>
          <w:szCs w:val="20"/>
        </w:rPr>
        <w:t xml:space="preserve">- </w:t>
      </w:r>
      <w:r w:rsidR="000A74CE" w:rsidRPr="0035763E">
        <w:rPr>
          <w:rFonts w:cs="Arial"/>
          <w:szCs w:val="20"/>
        </w:rPr>
        <w:t xml:space="preserve">Ponudbeni </w:t>
      </w:r>
      <w:r w:rsidR="000A74CE" w:rsidRPr="005F3C37">
        <w:rPr>
          <w:rFonts w:cs="Arial"/>
          <w:szCs w:val="20"/>
        </w:rPr>
        <w:t>predračuna (Priloga št</w:t>
      </w:r>
      <w:r w:rsidR="00CA70F7" w:rsidRPr="005F3C37">
        <w:rPr>
          <w:rFonts w:cs="Arial"/>
          <w:szCs w:val="20"/>
        </w:rPr>
        <w:t>. 3</w:t>
      </w:r>
      <w:r w:rsidR="00E1201A" w:rsidRPr="005F3C37">
        <w:rPr>
          <w:rFonts w:cs="Arial"/>
          <w:szCs w:val="20"/>
        </w:rPr>
        <w:t>.</w:t>
      </w:r>
      <w:r w:rsidR="00722CD0" w:rsidRPr="005F3C37">
        <w:rPr>
          <w:rFonts w:cs="Arial"/>
          <w:szCs w:val="20"/>
        </w:rPr>
        <w:t>1),</w:t>
      </w:r>
    </w:p>
    <w:p w14:paraId="672F3211" w14:textId="77777777" w:rsidR="00622135" w:rsidRDefault="00622135" w:rsidP="003E3E73">
      <w:pPr>
        <w:rPr>
          <w:rFonts w:cs="Arial"/>
          <w:szCs w:val="20"/>
        </w:rPr>
      </w:pPr>
    </w:p>
    <w:p w14:paraId="5A5090CD" w14:textId="053B2627" w:rsidR="00E33BB8" w:rsidRDefault="00293A0D" w:rsidP="003E3E73">
      <w:pPr>
        <w:rPr>
          <w:rFonts w:cs="Arial"/>
          <w:szCs w:val="20"/>
        </w:rPr>
      </w:pPr>
      <w:r w:rsidRPr="00556F6B">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9336B07" w14:textId="77777777" w:rsidR="00AD7851" w:rsidRDefault="00AD7851" w:rsidP="003E3E73">
      <w:pPr>
        <w:rPr>
          <w:rFonts w:cs="Arial"/>
          <w:szCs w:val="20"/>
        </w:rPr>
      </w:pPr>
    </w:p>
    <w:p w14:paraId="589EC1AF" w14:textId="464B8595" w:rsidR="00FA092A" w:rsidRPr="00E33BB8" w:rsidRDefault="00FA092A" w:rsidP="003E3E73">
      <w:pPr>
        <w:rPr>
          <w:rFonts w:cs="Arial"/>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63535DAC" w14:textId="77777777" w:rsidR="00FA092A" w:rsidRPr="00ED4593" w:rsidRDefault="00FA092A" w:rsidP="003E3E73">
      <w:pPr>
        <w:rPr>
          <w:rFonts w:cs="Arial"/>
          <w:color w:val="000000" w:themeColor="text1"/>
          <w:szCs w:val="20"/>
        </w:rPr>
      </w:pPr>
    </w:p>
    <w:p w14:paraId="205A372E" w14:textId="0EBB91C9" w:rsidR="00E54159" w:rsidRDefault="00FA092A" w:rsidP="003E3E73">
      <w:pPr>
        <w:rPr>
          <w:rFonts w:cs="Arial"/>
          <w:color w:val="000000" w:themeColor="text1"/>
          <w:szCs w:val="20"/>
        </w:rPr>
      </w:pPr>
      <w:r w:rsidRPr="00ED4593">
        <w:rPr>
          <w:rFonts w:cs="Arial"/>
          <w:color w:val="000000" w:themeColor="text1"/>
          <w:szCs w:val="20"/>
        </w:rPr>
        <w:t>Ponudnik ne sme spreminjati vsebine obrazcev predračuna.</w:t>
      </w:r>
    </w:p>
    <w:p w14:paraId="4CD47980" w14:textId="77777777" w:rsidR="009A5071" w:rsidRPr="009A5071" w:rsidRDefault="009A5071" w:rsidP="003E3E73">
      <w:pPr>
        <w:rPr>
          <w:rFonts w:cs="Arial"/>
          <w:color w:val="000000" w:themeColor="text1"/>
          <w:szCs w:val="20"/>
        </w:rPr>
      </w:pPr>
    </w:p>
    <w:p w14:paraId="400392D0" w14:textId="7192463F" w:rsidR="00FA092A" w:rsidRPr="00E477A4" w:rsidRDefault="00E54159" w:rsidP="003E3E73">
      <w:pPr>
        <w:rPr>
          <w:rFonts w:cs="Arial"/>
          <w:color w:val="FF0000"/>
          <w:szCs w:val="20"/>
        </w:rPr>
      </w:pPr>
      <w:r w:rsidRPr="004115BC">
        <w:rPr>
          <w:rFonts w:cs="Arial"/>
          <w:szCs w:val="20"/>
        </w:rPr>
        <w:t xml:space="preserve">Ponudbene cene morajo pokrivati vse stroške, ki jih bo imel ponudnik z realizacijo naročila, v primeru, da bo izbran na predmetnem javnem naročilu. </w:t>
      </w:r>
      <w:r w:rsidRPr="004115BC">
        <w:rPr>
          <w:rFonts w:cs="Arial"/>
          <w:color w:val="000000" w:themeColor="text1"/>
          <w:szCs w:val="20"/>
        </w:rPr>
        <w:t>Naročnik si pridržuje pravico od ponudnika zahtevati sestavo ponudbene cene po elementih ponudbene cene.</w:t>
      </w:r>
      <w:r w:rsidR="00066787">
        <w:rPr>
          <w:rFonts w:cs="Arial"/>
          <w:color w:val="0070C0"/>
          <w:szCs w:val="20"/>
        </w:rPr>
        <w:t xml:space="preserve"> </w:t>
      </w:r>
    </w:p>
    <w:p w14:paraId="64240AC1" w14:textId="77777777" w:rsidR="00E54159" w:rsidRPr="00BE0210" w:rsidRDefault="00E54159" w:rsidP="003E3E73">
      <w:pPr>
        <w:rPr>
          <w:rFonts w:eastAsia="Calibri"/>
          <w:b/>
          <w:color w:val="000000" w:themeColor="text1"/>
          <w:lang w:eastAsia="en-US"/>
        </w:rPr>
      </w:pPr>
    </w:p>
    <w:p w14:paraId="55BD7C1B" w14:textId="77777777" w:rsidR="00FA092A" w:rsidRPr="00ED4593" w:rsidRDefault="00FA092A" w:rsidP="003E3E73">
      <w:pPr>
        <w:rPr>
          <w:rFonts w:eastAsia="Calibri"/>
          <w:color w:val="000000" w:themeColor="text1"/>
          <w:lang w:eastAsia="en-US"/>
        </w:rPr>
      </w:pPr>
      <w:r w:rsidRPr="00ED4593">
        <w:rPr>
          <w:rFonts w:eastAsia="Calibri"/>
          <w:color w:val="000000" w:themeColor="text1"/>
          <w:lang w:eastAsia="en-US"/>
        </w:rPr>
        <w:lastRenderedPageBreak/>
        <w:t>Pri odpravi morebitnih računskih ali očitnih napak bo naročnik v primeru razhajanj med predloženimi podatki kot veljavne šte</w:t>
      </w:r>
      <w:r w:rsidR="00894A12" w:rsidRPr="00ED4593">
        <w:rPr>
          <w:rFonts w:eastAsia="Calibri"/>
          <w:color w:val="000000" w:themeColor="text1"/>
          <w:lang w:eastAsia="en-US"/>
        </w:rPr>
        <w:t>l</w:t>
      </w:r>
      <w:r w:rsidR="00E244BE">
        <w:rPr>
          <w:rFonts w:eastAsia="Calibri"/>
          <w:color w:val="000000" w:themeColor="text1"/>
          <w:lang w:eastAsia="en-US"/>
        </w:rPr>
        <w:t xml:space="preserve"> podat</w:t>
      </w:r>
      <w:r w:rsidRPr="00ED4593">
        <w:rPr>
          <w:rFonts w:eastAsia="Calibri"/>
          <w:color w:val="000000" w:themeColor="text1"/>
          <w:lang w:eastAsia="en-US"/>
        </w:rPr>
        <w:t>k</w:t>
      </w:r>
      <w:r w:rsidR="00894A12" w:rsidRPr="00ED4593">
        <w:rPr>
          <w:rFonts w:eastAsia="Calibri"/>
          <w:color w:val="000000" w:themeColor="text1"/>
          <w:lang w:eastAsia="en-US"/>
        </w:rPr>
        <w:t>e</w:t>
      </w:r>
      <w:r w:rsidR="002E1D87" w:rsidRPr="00ED4593">
        <w:rPr>
          <w:rFonts w:eastAsia="Calibri"/>
          <w:color w:val="000000" w:themeColor="text1"/>
          <w:lang w:eastAsia="en-US"/>
        </w:rPr>
        <w:t xml:space="preserve"> </w:t>
      </w:r>
      <w:r w:rsidRPr="00ED4593">
        <w:rPr>
          <w:rFonts w:eastAsia="Calibri"/>
          <w:color w:val="000000" w:themeColor="text1"/>
          <w:lang w:eastAsia="en-US"/>
        </w:rPr>
        <w:t>iz Ponudbenega predračuna, iz r</w:t>
      </w:r>
      <w:r w:rsidR="00E244BE">
        <w:rPr>
          <w:rFonts w:eastAsia="Calibri"/>
          <w:color w:val="000000" w:themeColor="text1"/>
          <w:lang w:eastAsia="en-US"/>
        </w:rPr>
        <w:t>azdelka »Drugi dokumenti«.</w:t>
      </w:r>
    </w:p>
    <w:p w14:paraId="614F0A86"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3053940B" w14:textId="1A20CEB2" w:rsidR="00680348" w:rsidRPr="00A9028B" w:rsidRDefault="00680348" w:rsidP="00A9028B">
      <w:pPr>
        <w:pStyle w:val="Naslov3"/>
      </w:pPr>
      <w:bookmarkStart w:id="26" w:name="_Toc108510055"/>
      <w:r w:rsidRPr="00A9028B">
        <w:t>Obrazec »ESPD« za vse gospodarske subjekte</w:t>
      </w:r>
      <w:bookmarkEnd w:id="26"/>
      <w:r w:rsidR="005D5F12" w:rsidRPr="00A9028B">
        <w:t xml:space="preserve"> </w:t>
      </w:r>
    </w:p>
    <w:p w14:paraId="116329EA" w14:textId="77777777" w:rsidR="00680348" w:rsidRPr="00680348" w:rsidRDefault="00680348" w:rsidP="003E3E73">
      <w:pPr>
        <w:rPr>
          <w:b/>
        </w:rPr>
      </w:pPr>
    </w:p>
    <w:p w14:paraId="244BA72A" w14:textId="2DA4FC86" w:rsidR="008570B0" w:rsidRDefault="008570B0" w:rsidP="003E3E73">
      <w:pPr>
        <w:rPr>
          <w:rFonts w:eastAsia="Calibri" w:cs="Arial"/>
          <w:color w:val="000000" w:themeColor="text1"/>
          <w:szCs w:val="20"/>
          <w:lang w:eastAsia="en-US"/>
        </w:rPr>
      </w:pPr>
      <w:r w:rsidRPr="001F3CDA">
        <w:rPr>
          <w:rFonts w:eastAsia="Calibri" w:cs="Arial"/>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eastAsia="Calibri" w:cs="Arial"/>
          <w:color w:val="000000" w:themeColor="text1"/>
          <w:szCs w:val="20"/>
          <w:lang w:eastAsia="en-US"/>
        </w:rPr>
        <w:t>brez odlašanja sposoben predložiti dokazila, ki dokazujejo neobstoj razlogov za izključitev oziroma izpolnjevanje pogojev za sodelovanje.</w:t>
      </w:r>
    </w:p>
    <w:p w14:paraId="2D787965" w14:textId="77777777" w:rsidR="002260BD" w:rsidRPr="00ED4593" w:rsidRDefault="002260BD" w:rsidP="003E3E73">
      <w:pPr>
        <w:rPr>
          <w:rFonts w:eastAsia="Calibri" w:cs="Arial"/>
          <w:color w:val="000000" w:themeColor="text1"/>
          <w:szCs w:val="20"/>
          <w:lang w:eastAsia="en-US"/>
        </w:rPr>
      </w:pPr>
    </w:p>
    <w:p w14:paraId="0558AFBB" w14:textId="77777777" w:rsidR="008570B0" w:rsidRPr="00ED4593" w:rsidRDefault="008570B0" w:rsidP="003E3E73">
      <w:pPr>
        <w:rPr>
          <w:rFonts w:eastAsia="Calibri" w:cs="Arial"/>
          <w:color w:val="000000" w:themeColor="text1"/>
          <w:szCs w:val="20"/>
        </w:rPr>
      </w:pPr>
      <w:r w:rsidRPr="00ED4593">
        <w:rPr>
          <w:rFonts w:eastAsia="Calibri" w:cs="Arial"/>
          <w:color w:val="000000" w:themeColor="text1"/>
          <w:szCs w:val="20"/>
        </w:rPr>
        <w:t>Navedbe v ESPD in/ali dokazila, ki ji predloži gospodarski subjekt, morajo biti veljavni.</w:t>
      </w:r>
    </w:p>
    <w:p w14:paraId="365A58A0" w14:textId="1153A8C1"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Naročnikov obrazec ESPD je kot posebna datoteka dostopen na istem mestu kot ta </w:t>
      </w:r>
      <w:r w:rsidR="00684DBB" w:rsidRPr="00ED4593">
        <w:rPr>
          <w:rFonts w:eastAsia="Calibri" w:cs="Arial"/>
          <w:color w:val="000000" w:themeColor="text1"/>
          <w:szCs w:val="20"/>
          <w:lang w:eastAsia="en-US"/>
        </w:rPr>
        <w:t xml:space="preserve">del </w:t>
      </w:r>
      <w:r w:rsidRPr="00ED4593">
        <w:rPr>
          <w:rFonts w:eastAsia="Calibri" w:cs="Arial"/>
          <w:color w:val="000000" w:themeColor="text1"/>
          <w:szCs w:val="20"/>
          <w:lang w:eastAsia="en-US"/>
        </w:rPr>
        <w:t>razpisna dokumentacija.</w:t>
      </w:r>
    </w:p>
    <w:p w14:paraId="517DB66D" w14:textId="77777777" w:rsidR="002260BD" w:rsidRPr="00ED4593" w:rsidRDefault="002260BD" w:rsidP="003E3E73">
      <w:pPr>
        <w:rPr>
          <w:rFonts w:eastAsia="Calibri" w:cs="Arial"/>
          <w:color w:val="000000" w:themeColor="text1"/>
          <w:szCs w:val="20"/>
        </w:rPr>
      </w:pPr>
    </w:p>
    <w:p w14:paraId="4306B4BD"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Gospodarski subjekt naročnikov obrazec ESPD (datoteka XML) uvozi na spletni strani Portala javnih naročil/ESPD: </w:t>
      </w:r>
      <w:hyperlink r:id="rId15" w:history="1">
        <w:r w:rsidRPr="00ED4593">
          <w:rPr>
            <w:rFonts w:eastAsia="Calibri" w:cs="Arial"/>
            <w:color w:val="000000" w:themeColor="text1"/>
            <w:szCs w:val="20"/>
            <w:u w:val="single"/>
            <w:lang w:eastAsia="en-US"/>
          </w:rPr>
          <w:t>http://www.enarocanje.si/_ESPD/</w:t>
        </w:r>
      </w:hyperlink>
      <w:r w:rsidRPr="00ED4593">
        <w:rPr>
          <w:rFonts w:eastAsia="Calibri" w:cs="Arial"/>
          <w:color w:val="000000" w:themeColor="text1"/>
          <w:szCs w:val="20"/>
          <w:lang w:eastAsia="en-US"/>
        </w:rPr>
        <w:t xml:space="preserve"> in v njega neposredno vnese zahtevane podatke.</w:t>
      </w:r>
    </w:p>
    <w:p w14:paraId="73507C7E" w14:textId="77777777" w:rsidR="008570B0" w:rsidRPr="00ED4593" w:rsidRDefault="008570B0" w:rsidP="003E3E73">
      <w:pPr>
        <w:rPr>
          <w:rFonts w:cs="Arial"/>
          <w:bCs/>
          <w:color w:val="000000" w:themeColor="text1"/>
          <w:szCs w:val="20"/>
        </w:rPr>
      </w:pPr>
      <w:r w:rsidRPr="00ED4593">
        <w:rPr>
          <w:rFonts w:cs="Arial"/>
          <w:bCs/>
          <w:color w:val="000000" w:themeColor="text1"/>
          <w:szCs w:val="20"/>
        </w:rPr>
        <w:t xml:space="preserve">Ponudnik naročnikov obrazec ESPD uvozi tako, da obrazec (XML datoteko) prenese oz. shrani kot samostojen dokument na svoj računalnik (disk oz. drug medij). Tako datoteko je potem možno uvoziti na Portal javnih naročil. </w:t>
      </w:r>
    </w:p>
    <w:p w14:paraId="71C4D2B3" w14:textId="77777777" w:rsidR="008570B0" w:rsidRPr="00ED4593" w:rsidRDefault="008570B0" w:rsidP="003E3E73">
      <w:pPr>
        <w:rPr>
          <w:rFonts w:eastAsia="Calibri" w:cs="Arial"/>
          <w:color w:val="000000" w:themeColor="text1"/>
          <w:szCs w:val="20"/>
          <w:lang w:eastAsia="en-US"/>
        </w:rPr>
      </w:pPr>
    </w:p>
    <w:p w14:paraId="26D410A5" w14:textId="3505EB95"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F2B7511" w14:textId="77777777" w:rsidR="002260BD" w:rsidRPr="00ED4593" w:rsidRDefault="002260BD" w:rsidP="003E3E73">
      <w:pPr>
        <w:rPr>
          <w:rFonts w:eastAsia="Calibri" w:cs="Arial"/>
          <w:color w:val="000000" w:themeColor="text1"/>
          <w:szCs w:val="20"/>
          <w:lang w:eastAsia="en-US"/>
        </w:rPr>
      </w:pPr>
    </w:p>
    <w:p w14:paraId="308F47E9" w14:textId="59A7712A" w:rsidR="008570B0" w:rsidRDefault="008570B0" w:rsidP="003E3E73">
      <w:pPr>
        <w:rPr>
          <w:rFonts w:eastAsia="Calibri" w:cs="Arial"/>
          <w:color w:val="000000" w:themeColor="text1"/>
          <w:szCs w:val="20"/>
          <w:lang w:eastAsia="en-US"/>
        </w:rPr>
      </w:pPr>
      <w:bookmarkStart w:id="27" w:name="_Toc466382905"/>
      <w:bookmarkStart w:id="28" w:name="_Toc466382906"/>
      <w:bookmarkStart w:id="29" w:name="_Hlk511905322"/>
      <w:bookmarkEnd w:id="27"/>
      <w:bookmarkEnd w:id="28"/>
      <w:r w:rsidRPr="00ED4593">
        <w:rPr>
          <w:rFonts w:eastAsia="Calibri" w:cs="Arial"/>
          <w:color w:val="000000" w:themeColor="text1"/>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ali nepodpisan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w:t>
      </w:r>
      <w:bookmarkStart w:id="30" w:name="_Hlk531606225"/>
      <w:r w:rsidRPr="00ED4593">
        <w:rPr>
          <w:rFonts w:eastAsia="Calibri" w:cs="Arial"/>
          <w:color w:val="000000" w:themeColor="text1"/>
          <w:szCs w:val="20"/>
          <w:lang w:eastAsia="en-US"/>
        </w:rPr>
        <w:t>pri čemer se v slednjem primeru v skladu Splošnimi pogoji uporabe informacijskega sistema e-JN šteje, da je oddan pravno zavezujoč dokument, ki ima enako veljavnost kot podpisan</w:t>
      </w:r>
      <w:bookmarkEnd w:id="30"/>
      <w:r w:rsidRPr="00ED4593">
        <w:rPr>
          <w:rFonts w:eastAsia="Calibri" w:cs="Arial"/>
          <w:color w:val="000000" w:themeColor="text1"/>
          <w:szCs w:val="20"/>
          <w:lang w:eastAsia="en-US"/>
        </w:rPr>
        <w:t xml:space="preserve">. </w:t>
      </w:r>
    </w:p>
    <w:p w14:paraId="07AD3AB8" w14:textId="77777777" w:rsidR="002260BD" w:rsidRPr="00ED4593" w:rsidRDefault="002260BD" w:rsidP="003E3E73">
      <w:pPr>
        <w:rPr>
          <w:rFonts w:eastAsia="Calibri" w:cs="Arial"/>
          <w:color w:val="000000" w:themeColor="text1"/>
          <w:szCs w:val="20"/>
          <w:lang w:eastAsia="en-US"/>
        </w:rPr>
      </w:pPr>
    </w:p>
    <w:bookmarkEnd w:id="29"/>
    <w:p w14:paraId="03C67171" w14:textId="225C5C5C"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Za ostale sodelujoče ponudnik v razdelek »ESPD – ostali sodelujoči« priloži podpisane ESPD v </w:t>
      </w:r>
      <w:proofErr w:type="spellStart"/>
      <w:r w:rsidRPr="00ED4593">
        <w:rPr>
          <w:rFonts w:eastAsia="Calibri" w:cs="Arial"/>
          <w:color w:val="000000" w:themeColor="text1"/>
          <w:szCs w:val="20"/>
          <w:lang w:eastAsia="en-US"/>
        </w:rPr>
        <w:t>pdf</w:t>
      </w:r>
      <w:proofErr w:type="spellEnd"/>
      <w:r w:rsidRPr="00ED4593">
        <w:rPr>
          <w:rFonts w:eastAsia="Calibri" w:cs="Arial"/>
          <w:color w:val="000000" w:themeColor="text1"/>
          <w:szCs w:val="20"/>
          <w:lang w:eastAsia="en-US"/>
        </w:rPr>
        <w:t xml:space="preserve">. obliki, ali v elektronski obliki podpisan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w:t>
      </w:r>
    </w:p>
    <w:p w14:paraId="4C4FE85F" w14:textId="77777777" w:rsidR="002260BD" w:rsidRPr="00ED4593" w:rsidRDefault="002260BD" w:rsidP="003E3E73">
      <w:pPr>
        <w:rPr>
          <w:rFonts w:eastAsia="Calibri" w:cs="Arial"/>
          <w:color w:val="000000" w:themeColor="text1"/>
          <w:szCs w:val="20"/>
          <w:lang w:eastAsia="en-US"/>
        </w:rPr>
      </w:pPr>
    </w:p>
    <w:p w14:paraId="6EFAAD93"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C534F05" w14:textId="5556406B" w:rsidR="002C3D47" w:rsidRPr="00337739" w:rsidRDefault="008570B0" w:rsidP="003E3E73">
      <w:pPr>
        <w:numPr>
          <w:ilvl w:val="0"/>
          <w:numId w:val="6"/>
        </w:numPr>
        <w:rPr>
          <w:rFonts w:eastAsia="Calibri" w:cs="Arial"/>
          <w:color w:val="000000" w:themeColor="text1"/>
          <w:szCs w:val="20"/>
          <w:lang w:eastAsia="en-US"/>
        </w:rPr>
      </w:pPr>
      <w:r w:rsidRPr="00ED4593">
        <w:rPr>
          <w:rFonts w:eastAsia="Calibri" w:cs="Arial"/>
          <w:color w:val="000000" w:themeColor="text1"/>
          <w:szCs w:val="20"/>
          <w:lang w:eastAsia="en-US"/>
        </w:rPr>
        <w:t xml:space="preserve">Če je gospodarski subjekt v položaju iz </w:t>
      </w:r>
      <w:r w:rsidR="007F147B" w:rsidRPr="00ED4593">
        <w:rPr>
          <w:rFonts w:eastAsia="Calibri" w:cs="Arial"/>
          <w:color w:val="000000" w:themeColor="text1"/>
          <w:szCs w:val="20"/>
          <w:lang w:eastAsia="en-US"/>
        </w:rPr>
        <w:t>8</w:t>
      </w:r>
      <w:r w:rsidRPr="00ED4593">
        <w:rPr>
          <w:rFonts w:eastAsia="Calibri" w:cs="Arial"/>
          <w:color w:val="000000" w:themeColor="text1"/>
          <w:szCs w:val="20"/>
          <w:lang w:eastAsia="en-US"/>
        </w:rPr>
        <w:t>.1.</w:t>
      </w:r>
      <w:r w:rsidR="00EB40B9" w:rsidRPr="00ED4593">
        <w:rPr>
          <w:rFonts w:eastAsia="Calibri" w:cs="Arial"/>
          <w:color w:val="000000" w:themeColor="text1"/>
          <w:szCs w:val="20"/>
          <w:lang w:eastAsia="en-US"/>
        </w:rPr>
        <w:t>4</w:t>
      </w:r>
      <w:r w:rsidRPr="00ED4593">
        <w:rPr>
          <w:rFonts w:eastAsia="Calibri" w:cs="Arial"/>
          <w:color w:val="000000" w:themeColor="text1"/>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cs="Arial"/>
          <w:color w:val="000000" w:themeColor="text1"/>
          <w:szCs w:val="20"/>
        </w:rPr>
        <w:t>predmetnega razloga za izključitev.</w:t>
      </w:r>
    </w:p>
    <w:p w14:paraId="664847D6" w14:textId="77777777" w:rsidR="002C3D47" w:rsidRPr="008E0C19" w:rsidRDefault="002C3D47" w:rsidP="003E3E73">
      <w:pPr>
        <w:rPr>
          <w:rFonts w:cs="Arial"/>
          <w:b/>
          <w:color w:val="0070C0"/>
          <w:szCs w:val="20"/>
        </w:rPr>
      </w:pPr>
    </w:p>
    <w:p w14:paraId="04B8FBF8" w14:textId="256E3E75" w:rsidR="00066512" w:rsidRPr="00453625" w:rsidRDefault="00066512" w:rsidP="003E3E73">
      <w:pPr>
        <w:pStyle w:val="Naslov2"/>
        <w:spacing w:after="0"/>
        <w:ind w:left="567" w:hanging="567"/>
      </w:pPr>
      <w:bookmarkStart w:id="31" w:name="_Toc108510056"/>
      <w:r w:rsidRPr="00453625">
        <w:t>Ponudbena dokumentacija</w:t>
      </w:r>
      <w:bookmarkEnd w:id="31"/>
    </w:p>
    <w:p w14:paraId="47A70D78" w14:textId="77777777" w:rsidR="00F17B40" w:rsidRPr="00453625" w:rsidRDefault="00F17B40" w:rsidP="003E3E73">
      <w:pPr>
        <w:rPr>
          <w:rFonts w:cs="Arial"/>
          <w:szCs w:val="20"/>
        </w:rPr>
      </w:pPr>
    </w:p>
    <w:p w14:paraId="52802C32" w14:textId="4EE80FE1" w:rsidR="00212C31" w:rsidRDefault="00066512" w:rsidP="003E3E73">
      <w:pPr>
        <w:rPr>
          <w:rFonts w:cs="Arial"/>
          <w:szCs w:val="20"/>
          <w:u w:val="single"/>
        </w:rPr>
      </w:pPr>
      <w:r w:rsidRPr="00453625">
        <w:rPr>
          <w:rFonts w:cs="Arial"/>
          <w:szCs w:val="20"/>
          <w:u w:val="single"/>
        </w:rPr>
        <w:t>Ponudnik mora v ponudbi predložiti:</w:t>
      </w:r>
    </w:p>
    <w:p w14:paraId="1A2C4CF6" w14:textId="3280EA04" w:rsidR="003E3E73" w:rsidRPr="0063214F" w:rsidRDefault="003E3E73" w:rsidP="003E3E73">
      <w:pPr>
        <w:pStyle w:val="Naslov3"/>
        <w:spacing w:after="0"/>
      </w:pPr>
      <w:bookmarkStart w:id="32" w:name="_Toc108510057"/>
      <w:r w:rsidRPr="0063214F">
        <w:t>Izpolnjene izjave, obrazce oz. dokumente</w:t>
      </w:r>
      <w:bookmarkEnd w:id="32"/>
    </w:p>
    <w:p w14:paraId="30914831" w14:textId="669695E1" w:rsidR="003E3E73" w:rsidRPr="0023762F" w:rsidRDefault="00A9028B" w:rsidP="00574D07">
      <w:pPr>
        <w:pStyle w:val="Naslov4"/>
        <w:numPr>
          <w:ilvl w:val="0"/>
          <w:numId w:val="0"/>
        </w:numPr>
        <w:spacing w:before="0" w:after="0"/>
        <w:ind w:left="426"/>
        <w:rPr>
          <w:rFonts w:ascii="Arial" w:hAnsi="Arial"/>
          <w:b w:val="0"/>
          <w:color w:val="000000" w:themeColor="text1"/>
          <w:sz w:val="20"/>
        </w:rPr>
      </w:pPr>
      <w:r>
        <w:rPr>
          <w:rFonts w:ascii="Arial" w:hAnsi="Arial"/>
          <w:b w:val="0"/>
          <w:color w:val="000000" w:themeColor="text1"/>
          <w:sz w:val="20"/>
        </w:rPr>
        <w:t xml:space="preserve">1. </w:t>
      </w:r>
      <w:r w:rsidR="00874F66" w:rsidRPr="0023762F">
        <w:rPr>
          <w:rFonts w:ascii="Arial" w:hAnsi="Arial"/>
          <w:b w:val="0"/>
          <w:color w:val="000000" w:themeColor="text1"/>
          <w:sz w:val="20"/>
        </w:rPr>
        <w:t>Priloga št. 1 –</w:t>
      </w:r>
      <w:r w:rsidR="007A3874" w:rsidRPr="0023762F">
        <w:rPr>
          <w:rFonts w:ascii="Arial" w:hAnsi="Arial"/>
          <w:b w:val="0"/>
          <w:color w:val="000000" w:themeColor="text1"/>
          <w:sz w:val="20"/>
        </w:rPr>
        <w:t xml:space="preserve"> Izjava v zvezi s predložitvijo ponudbe </w:t>
      </w:r>
    </w:p>
    <w:p w14:paraId="4CE91A32" w14:textId="49D0D6AB" w:rsidR="00961043" w:rsidRPr="0023762F" w:rsidRDefault="00A9028B" w:rsidP="00574D07">
      <w:pPr>
        <w:pStyle w:val="Naslov4"/>
        <w:numPr>
          <w:ilvl w:val="0"/>
          <w:numId w:val="0"/>
        </w:numPr>
        <w:spacing w:before="0" w:after="0"/>
        <w:ind w:left="426"/>
        <w:rPr>
          <w:rFonts w:ascii="Arial" w:hAnsi="Arial" w:cs="Arial"/>
          <w:b w:val="0"/>
          <w:color w:val="000000" w:themeColor="text1"/>
          <w:sz w:val="20"/>
          <w:szCs w:val="20"/>
        </w:rPr>
      </w:pPr>
      <w:r w:rsidRPr="0023762F">
        <w:rPr>
          <w:rFonts w:ascii="Arial" w:hAnsi="Arial" w:cs="Arial"/>
          <w:b w:val="0"/>
          <w:color w:val="000000" w:themeColor="text1"/>
          <w:sz w:val="20"/>
          <w:szCs w:val="20"/>
        </w:rPr>
        <w:t xml:space="preserve">2. </w:t>
      </w:r>
      <w:r w:rsidR="003E3E73" w:rsidRPr="0023762F">
        <w:rPr>
          <w:rFonts w:ascii="Arial" w:hAnsi="Arial" w:cs="Arial"/>
          <w:b w:val="0"/>
          <w:color w:val="000000" w:themeColor="text1"/>
          <w:sz w:val="20"/>
          <w:szCs w:val="20"/>
        </w:rPr>
        <w:t xml:space="preserve">Priloga </w:t>
      </w:r>
      <w:r w:rsidR="007A3874" w:rsidRPr="0023762F">
        <w:rPr>
          <w:rFonts w:ascii="Arial" w:hAnsi="Arial" w:cs="Arial"/>
          <w:b w:val="0"/>
          <w:color w:val="000000" w:themeColor="text1"/>
          <w:sz w:val="20"/>
          <w:szCs w:val="20"/>
        </w:rPr>
        <w:t>št. 2</w:t>
      </w:r>
      <w:r w:rsidR="003E3E73" w:rsidRPr="0023762F">
        <w:rPr>
          <w:rFonts w:ascii="Arial" w:hAnsi="Arial" w:cs="Arial"/>
          <w:b w:val="0"/>
          <w:color w:val="000000" w:themeColor="text1"/>
          <w:sz w:val="20"/>
          <w:szCs w:val="20"/>
        </w:rPr>
        <w:t xml:space="preserve"> – Izjava v zvezi z omejitvami poslovanja</w:t>
      </w:r>
    </w:p>
    <w:p w14:paraId="7DE235D3" w14:textId="66B4A0BE" w:rsidR="003E3E73" w:rsidRPr="008D2436" w:rsidRDefault="00961043" w:rsidP="00574D07">
      <w:pPr>
        <w:pStyle w:val="Naslov4"/>
        <w:numPr>
          <w:ilvl w:val="0"/>
          <w:numId w:val="0"/>
        </w:numPr>
        <w:spacing w:before="0" w:after="0"/>
        <w:ind w:left="426"/>
        <w:rPr>
          <w:rFonts w:ascii="Arial" w:hAnsi="Arial" w:cs="Arial"/>
          <w:b w:val="0"/>
          <w:strike/>
          <w:sz w:val="20"/>
          <w:szCs w:val="20"/>
        </w:rPr>
      </w:pPr>
      <w:r w:rsidRPr="0023762F">
        <w:rPr>
          <w:rFonts w:ascii="Arial" w:hAnsi="Arial" w:cs="Arial"/>
          <w:b w:val="0"/>
          <w:sz w:val="20"/>
          <w:szCs w:val="20"/>
        </w:rPr>
        <w:t>3</w:t>
      </w:r>
      <w:r w:rsidR="00A9028B" w:rsidRPr="0023762F">
        <w:rPr>
          <w:rFonts w:ascii="Arial" w:hAnsi="Arial" w:cs="Arial"/>
          <w:b w:val="0"/>
          <w:sz w:val="20"/>
          <w:szCs w:val="20"/>
        </w:rPr>
        <w:t xml:space="preserve">. </w:t>
      </w:r>
      <w:r w:rsidR="003E3E73" w:rsidRPr="0023762F">
        <w:rPr>
          <w:rFonts w:ascii="Arial" w:hAnsi="Arial" w:cs="Arial"/>
          <w:b w:val="0"/>
          <w:sz w:val="20"/>
          <w:szCs w:val="20"/>
        </w:rPr>
        <w:t>Priloga št.</w:t>
      </w:r>
      <w:r w:rsidR="00E335E4" w:rsidRPr="0023762F">
        <w:rPr>
          <w:rFonts w:ascii="Arial" w:hAnsi="Arial" w:cs="Arial"/>
          <w:b w:val="0"/>
          <w:sz w:val="20"/>
          <w:szCs w:val="20"/>
        </w:rPr>
        <w:t xml:space="preserve"> </w:t>
      </w:r>
      <w:r w:rsidR="008074F8" w:rsidRPr="0023762F">
        <w:rPr>
          <w:rFonts w:ascii="Arial" w:hAnsi="Arial" w:cs="Arial"/>
          <w:b w:val="0"/>
          <w:sz w:val="20"/>
          <w:szCs w:val="20"/>
        </w:rPr>
        <w:t>3</w:t>
      </w:r>
      <w:r w:rsidR="00C25E38" w:rsidRPr="0023762F">
        <w:rPr>
          <w:rFonts w:ascii="Arial" w:hAnsi="Arial" w:cs="Arial"/>
          <w:b w:val="0"/>
          <w:sz w:val="20"/>
          <w:szCs w:val="20"/>
        </w:rPr>
        <w:t>.</w:t>
      </w:r>
      <w:r w:rsidR="008074F8" w:rsidRPr="0023762F">
        <w:rPr>
          <w:rFonts w:ascii="Arial" w:hAnsi="Arial" w:cs="Arial"/>
          <w:b w:val="0"/>
          <w:sz w:val="20"/>
          <w:szCs w:val="20"/>
        </w:rPr>
        <w:t>1</w:t>
      </w:r>
      <w:r w:rsidR="00CA70F7" w:rsidRPr="0023762F">
        <w:rPr>
          <w:rFonts w:ascii="Arial" w:hAnsi="Arial" w:cs="Arial"/>
          <w:b w:val="0"/>
          <w:sz w:val="20"/>
          <w:szCs w:val="20"/>
        </w:rPr>
        <w:t xml:space="preserve">– </w:t>
      </w:r>
      <w:r w:rsidR="00A55700" w:rsidRPr="0023762F">
        <w:rPr>
          <w:rFonts w:ascii="Arial" w:hAnsi="Arial" w:cs="Arial"/>
          <w:b w:val="0"/>
          <w:sz w:val="20"/>
          <w:szCs w:val="20"/>
        </w:rPr>
        <w:t>Ponudbeni</w:t>
      </w:r>
      <w:r w:rsidR="00CB7373">
        <w:rPr>
          <w:rFonts w:ascii="Arial" w:hAnsi="Arial" w:cs="Arial"/>
          <w:b w:val="0"/>
          <w:sz w:val="20"/>
          <w:szCs w:val="20"/>
        </w:rPr>
        <w:t xml:space="preserve"> predračun</w:t>
      </w:r>
    </w:p>
    <w:p w14:paraId="0DDF0FC9" w14:textId="6FC7EB47" w:rsidR="00C279A6" w:rsidRPr="00B90B4F" w:rsidRDefault="00C279A6" w:rsidP="00B90B4F">
      <w:pPr>
        <w:ind w:left="426"/>
        <w:rPr>
          <w:highlight w:val="yellow"/>
        </w:rPr>
      </w:pPr>
      <w:r w:rsidRPr="00EF15C0">
        <w:t xml:space="preserve">5. Priloga </w:t>
      </w:r>
      <w:r w:rsidR="00006B00" w:rsidRPr="00EF15C0">
        <w:t>št</w:t>
      </w:r>
      <w:r w:rsidR="00006B00" w:rsidRPr="0023762F">
        <w:t>.</w:t>
      </w:r>
      <w:r w:rsidR="00EF15C0" w:rsidRPr="0023762F">
        <w:t xml:space="preserve"> </w:t>
      </w:r>
      <w:r w:rsidR="00FB403A">
        <w:t>7</w:t>
      </w:r>
      <w:r w:rsidR="00B90B4F" w:rsidRPr="0023762F">
        <w:t xml:space="preserve"> </w:t>
      </w:r>
      <w:r w:rsidR="00B90B4F" w:rsidRPr="0023762F">
        <w:rPr>
          <w:rFonts w:cs="Arial"/>
          <w:szCs w:val="20"/>
        </w:rPr>
        <w:t>–</w:t>
      </w:r>
      <w:r w:rsidR="00B90B4F" w:rsidRPr="0023762F">
        <w:t xml:space="preserve"> </w:t>
      </w:r>
      <w:bookmarkStart w:id="33" w:name="_Hlk100837713"/>
      <w:r w:rsidR="00006B00" w:rsidRPr="0023762F">
        <w:t>Podatki</w:t>
      </w:r>
      <w:r w:rsidR="00006B00" w:rsidRPr="001C696B">
        <w:t xml:space="preserve"> o kadrih</w:t>
      </w:r>
      <w:bookmarkEnd w:id="33"/>
    </w:p>
    <w:p w14:paraId="5E273E88" w14:textId="19676144" w:rsidR="00C279A6" w:rsidRDefault="00B37487" w:rsidP="00B37487">
      <w:pPr>
        <w:ind w:left="426"/>
        <w:rPr>
          <w:rFonts w:cs="Arial"/>
          <w:szCs w:val="20"/>
        </w:rPr>
      </w:pPr>
      <w:r w:rsidRPr="00EF15C0">
        <w:t>6. Pri</w:t>
      </w:r>
      <w:r w:rsidR="00EF15C0" w:rsidRPr="00EF15C0">
        <w:t>l</w:t>
      </w:r>
      <w:r w:rsidRPr="00EF15C0">
        <w:t xml:space="preserve">oga </w:t>
      </w:r>
      <w:r w:rsidRPr="0023762F">
        <w:t>št.</w:t>
      </w:r>
      <w:r w:rsidR="00EF15C0" w:rsidRPr="0023762F">
        <w:t xml:space="preserve"> </w:t>
      </w:r>
      <w:r w:rsidR="00F20B3F">
        <w:t>8</w:t>
      </w:r>
      <w:r w:rsidR="00803B74" w:rsidRPr="0023762F">
        <w:t xml:space="preserve"> </w:t>
      </w:r>
      <w:r w:rsidR="00B90B4F" w:rsidRPr="0023762F">
        <w:rPr>
          <w:rFonts w:cs="Arial"/>
          <w:szCs w:val="20"/>
        </w:rPr>
        <w:t>–</w:t>
      </w:r>
      <w:r w:rsidR="00B90B4F" w:rsidRPr="00EF15C0">
        <w:rPr>
          <w:rFonts w:cs="Arial"/>
          <w:szCs w:val="20"/>
        </w:rPr>
        <w:t xml:space="preserve"> </w:t>
      </w:r>
      <w:r w:rsidRPr="00EF15C0">
        <w:rPr>
          <w:rFonts w:cs="Arial"/>
          <w:szCs w:val="20"/>
        </w:rPr>
        <w:t>Seznam</w:t>
      </w:r>
      <w:r w:rsidRPr="001C696B">
        <w:rPr>
          <w:rFonts w:cs="Arial"/>
          <w:szCs w:val="20"/>
        </w:rPr>
        <w:t xml:space="preserve"> oseb, ki bodo opravljale dela za policijo ali v prostorih policije</w:t>
      </w:r>
    </w:p>
    <w:p w14:paraId="35BC4E3F" w14:textId="544D82DC" w:rsidR="00803B74" w:rsidRPr="008D2436" w:rsidRDefault="00BF1D6E" w:rsidP="00803B74">
      <w:pPr>
        <w:ind w:left="426"/>
        <w:rPr>
          <w:strike/>
        </w:rPr>
      </w:pPr>
      <w:r>
        <w:t xml:space="preserve">7. </w:t>
      </w:r>
      <w:r w:rsidRPr="0023762F">
        <w:t xml:space="preserve">Priloga št. </w:t>
      </w:r>
      <w:r w:rsidR="00095515">
        <w:t>4</w:t>
      </w:r>
      <w:r w:rsidR="00803B74" w:rsidRPr="0023762F">
        <w:t>.1– Tehnična</w:t>
      </w:r>
      <w:r w:rsidR="00803B74">
        <w:t xml:space="preserve"> specifikacija </w:t>
      </w:r>
      <w:r w:rsidR="00390BFA">
        <w:t xml:space="preserve">predmeta javnega </w:t>
      </w:r>
      <w:r w:rsidR="00390BFA" w:rsidRPr="00D94BB6">
        <w:t>naročila</w:t>
      </w:r>
      <w:r w:rsidR="00D94BB6" w:rsidRPr="00D94BB6">
        <w:t xml:space="preserve"> </w:t>
      </w:r>
    </w:p>
    <w:p w14:paraId="43A23A52" w14:textId="615FC5DA" w:rsidR="003E6AF4" w:rsidRPr="00B37487" w:rsidRDefault="00D94BB6" w:rsidP="00B37487">
      <w:pPr>
        <w:ind w:left="426"/>
      </w:pPr>
      <w:r>
        <w:lastRenderedPageBreak/>
        <w:t>8</w:t>
      </w:r>
      <w:r w:rsidR="00B37487">
        <w:t xml:space="preserve">. </w:t>
      </w:r>
      <w:r w:rsidR="003E6AF4" w:rsidRPr="00B37487">
        <w:rPr>
          <w:rFonts w:cs="Arial"/>
          <w:color w:val="000000" w:themeColor="text1"/>
          <w:szCs w:val="20"/>
        </w:rPr>
        <w:t xml:space="preserve">Enotni evropski dokument v zvezi z oddajo javnega naročila (ESPD) </w:t>
      </w:r>
      <w:r w:rsidR="003E6AF4" w:rsidRPr="00B37487">
        <w:rPr>
          <w:rFonts w:cs="Arial"/>
          <w:i/>
          <w:color w:val="000000" w:themeColor="text1"/>
          <w:szCs w:val="20"/>
        </w:rPr>
        <w:t xml:space="preserve">/ Navodila za pripravo obrazca so podana v točki 10.1.2/ </w:t>
      </w:r>
    </w:p>
    <w:p w14:paraId="66DB9DB7" w14:textId="6DEE502B" w:rsidR="000A74CE" w:rsidRPr="000A74CE" w:rsidRDefault="000A74CE" w:rsidP="003E6AF4">
      <w:pPr>
        <w:rPr>
          <w:rFonts w:cs="Arial"/>
          <w:szCs w:val="20"/>
        </w:rPr>
      </w:pPr>
    </w:p>
    <w:p w14:paraId="7DDEEA8F" w14:textId="77777777" w:rsidR="00ED5743" w:rsidRPr="004340DD" w:rsidRDefault="00ED5743" w:rsidP="00ED5743">
      <w:pPr>
        <w:pStyle w:val="Naslov3"/>
        <w:spacing w:after="0"/>
      </w:pPr>
      <w:bookmarkStart w:id="34" w:name="_Toc97551166"/>
      <w:bookmarkStart w:id="35" w:name="_Toc108510058"/>
      <w:r w:rsidRPr="004340DD">
        <w:t>Druga dokazila</w:t>
      </w:r>
      <w:bookmarkEnd w:id="34"/>
      <w:bookmarkEnd w:id="35"/>
    </w:p>
    <w:p w14:paraId="6BD97E58" w14:textId="593ED00A" w:rsidR="00ED5743" w:rsidRPr="004109F7" w:rsidRDefault="00ED5743" w:rsidP="00B73FD6">
      <w:pPr>
        <w:pStyle w:val="Naslov4"/>
        <w:numPr>
          <w:ilvl w:val="0"/>
          <w:numId w:val="12"/>
        </w:numPr>
        <w:spacing w:before="0" w:after="0"/>
        <w:rPr>
          <w:rFonts w:ascii="Arial" w:hAnsi="Arial" w:cs="Arial"/>
          <w:b w:val="0"/>
          <w:color w:val="FF0000"/>
          <w:sz w:val="20"/>
          <w:szCs w:val="20"/>
        </w:rPr>
      </w:pPr>
      <w:r w:rsidRPr="004109F7">
        <w:rPr>
          <w:rFonts w:ascii="Arial" w:hAnsi="Arial" w:cs="Arial"/>
          <w:b w:val="0"/>
          <w:color w:val="000000" w:themeColor="text1"/>
          <w:sz w:val="20"/>
          <w:szCs w:val="20"/>
        </w:rPr>
        <w:t>Dokazila v skladu s točko 8.2.2, upoštevajoč opombo.</w:t>
      </w:r>
      <w:r w:rsidR="00831F1D" w:rsidRPr="004109F7">
        <w:rPr>
          <w:rFonts w:ascii="Arial" w:hAnsi="Arial" w:cs="Arial"/>
          <w:b w:val="0"/>
          <w:color w:val="000000" w:themeColor="text1"/>
          <w:sz w:val="20"/>
          <w:szCs w:val="20"/>
        </w:rPr>
        <w:t xml:space="preserve"> </w:t>
      </w:r>
    </w:p>
    <w:p w14:paraId="4F623E72" w14:textId="7C463F75" w:rsidR="004340DD" w:rsidRPr="004109F7" w:rsidRDefault="00B73FD6" w:rsidP="00253650">
      <w:pPr>
        <w:pStyle w:val="Odstavekseznama"/>
        <w:numPr>
          <w:ilvl w:val="0"/>
          <w:numId w:val="12"/>
        </w:numPr>
        <w:rPr>
          <w:color w:val="FF0000"/>
        </w:rPr>
      </w:pPr>
      <w:r w:rsidRPr="004109F7">
        <w:t>Tehnična dokumentacija</w:t>
      </w:r>
      <w:r w:rsidR="004340DD" w:rsidRPr="004109F7">
        <w:t xml:space="preserve"> </w:t>
      </w:r>
      <w:r w:rsidRPr="004109F7">
        <w:rPr>
          <w:rFonts w:cs="Arial"/>
          <w:szCs w:val="20"/>
        </w:rPr>
        <w:t>ponujen</w:t>
      </w:r>
      <w:r w:rsidR="004E4B8D" w:rsidRPr="004109F7">
        <w:rPr>
          <w:rFonts w:cs="Arial"/>
          <w:szCs w:val="20"/>
        </w:rPr>
        <w:t>e opreme</w:t>
      </w:r>
      <w:r w:rsidR="00C462C3">
        <w:rPr>
          <w:rFonts w:cs="Arial"/>
          <w:szCs w:val="20"/>
        </w:rPr>
        <w:t xml:space="preserve"> </w:t>
      </w:r>
      <w:r w:rsidRPr="004109F7">
        <w:rPr>
          <w:rFonts w:cs="Arial"/>
          <w:szCs w:val="20"/>
        </w:rPr>
        <w:t>iz katere bo razvidno, da ponuje</w:t>
      </w:r>
      <w:r w:rsidR="004E4B8D" w:rsidRPr="004109F7">
        <w:rPr>
          <w:rFonts w:cs="Arial"/>
          <w:szCs w:val="20"/>
        </w:rPr>
        <w:t>na</w:t>
      </w:r>
      <w:r w:rsidRPr="004109F7">
        <w:rPr>
          <w:rFonts w:cs="Arial"/>
          <w:szCs w:val="20"/>
        </w:rPr>
        <w:t xml:space="preserve"> </w:t>
      </w:r>
      <w:r w:rsidR="004E4B8D" w:rsidRPr="004109F7">
        <w:rPr>
          <w:rFonts w:cs="Arial"/>
          <w:szCs w:val="20"/>
        </w:rPr>
        <w:t>oprema</w:t>
      </w:r>
      <w:r w:rsidRPr="004109F7">
        <w:rPr>
          <w:rFonts w:cs="Arial"/>
          <w:szCs w:val="20"/>
        </w:rPr>
        <w:t xml:space="preserve"> ustreza zahtevam naročnika. </w:t>
      </w:r>
    </w:p>
    <w:p w14:paraId="0EB4A5D3" w14:textId="77777777" w:rsidR="004109F7" w:rsidRPr="004109F7" w:rsidRDefault="004109F7" w:rsidP="004109F7">
      <w:pPr>
        <w:pStyle w:val="Odstavekseznama"/>
        <w:rPr>
          <w:color w:val="FF0000"/>
        </w:rPr>
      </w:pPr>
    </w:p>
    <w:p w14:paraId="26BD795F" w14:textId="083D8479" w:rsidR="006C3F51" w:rsidRPr="00745E77" w:rsidRDefault="001726DE" w:rsidP="003E3E73">
      <w:pPr>
        <w:pStyle w:val="Naslov3"/>
        <w:spacing w:after="0"/>
      </w:pPr>
      <w:bookmarkStart w:id="36" w:name="_Toc108510059"/>
      <w:r w:rsidRPr="00745E77">
        <w:t>Dokazila za podizvajalc</w:t>
      </w:r>
      <w:r w:rsidR="004906DD" w:rsidRPr="00745E77">
        <w:t>a</w:t>
      </w:r>
      <w:bookmarkEnd w:id="36"/>
    </w:p>
    <w:p w14:paraId="4DF194B2" w14:textId="1C2FD21B" w:rsidR="00FA279A" w:rsidRPr="00745E77" w:rsidRDefault="00431134" w:rsidP="00053DFD">
      <w:pPr>
        <w:ind w:left="709"/>
      </w:pPr>
      <w:bookmarkStart w:id="37" w:name="_Toc78276983"/>
      <w:bookmarkStart w:id="38" w:name="_Toc87964252"/>
      <w:r w:rsidRPr="00745E77">
        <w:t>V</w:t>
      </w:r>
      <w:r w:rsidR="00C2469C" w:rsidRPr="00745E77">
        <w:t xml:space="preserve"> kolikor </w:t>
      </w:r>
      <w:r w:rsidR="008617A3" w:rsidRPr="00745E77">
        <w:t xml:space="preserve">ponudnik v ponudbi prijavlja </w:t>
      </w:r>
      <w:r w:rsidR="00C2469C" w:rsidRPr="00745E77">
        <w:t>podizvajalc</w:t>
      </w:r>
      <w:r w:rsidR="008617A3" w:rsidRPr="00745E77">
        <w:t>a</w:t>
      </w:r>
      <w:r w:rsidR="009475D8" w:rsidRPr="00745E77">
        <w:t>(-</w:t>
      </w:r>
      <w:r w:rsidR="008617A3" w:rsidRPr="00745E77">
        <w:t>e</w:t>
      </w:r>
      <w:r w:rsidR="009475D8" w:rsidRPr="00745E77">
        <w:t>)</w:t>
      </w:r>
      <w:r w:rsidR="00C2469C" w:rsidRPr="00745E77">
        <w:t xml:space="preserve">, </w:t>
      </w:r>
      <w:r w:rsidR="00125467" w:rsidRPr="00745E77">
        <w:t xml:space="preserve">mora </w:t>
      </w:r>
      <w:r w:rsidR="005C2CAB" w:rsidRPr="00745E77">
        <w:t xml:space="preserve">v obrazcu iz </w:t>
      </w:r>
      <w:r w:rsidR="005C2CAB" w:rsidRPr="000A4792">
        <w:t>P</w:t>
      </w:r>
      <w:r w:rsidRPr="000A4792">
        <w:t>riloge št.</w:t>
      </w:r>
      <w:r w:rsidR="005C2CAB" w:rsidRPr="000A4792">
        <w:t xml:space="preserve"> </w:t>
      </w:r>
      <w:r w:rsidRPr="000A4792">
        <w:t>1 navesti</w:t>
      </w:r>
      <w:r w:rsidRPr="00745E77">
        <w:t xml:space="preserve"> udeležbo podizvajalca in </w:t>
      </w:r>
      <w:r w:rsidR="00125467" w:rsidRPr="00745E77">
        <w:t>v ponudbi predložiti</w:t>
      </w:r>
      <w:r w:rsidR="00C2469C" w:rsidRPr="00745E77">
        <w:t xml:space="preserve"> naslednje</w:t>
      </w:r>
      <w:r w:rsidR="00CB7EE6" w:rsidRPr="00745E77">
        <w:t xml:space="preserve"> obrazce oziroma </w:t>
      </w:r>
      <w:r w:rsidR="00C2469C" w:rsidRPr="00745E77">
        <w:t xml:space="preserve"> priloge</w:t>
      </w:r>
      <w:r w:rsidR="00125467" w:rsidRPr="00745E77">
        <w:t>:</w:t>
      </w:r>
      <w:bookmarkEnd w:id="37"/>
      <w:bookmarkEnd w:id="38"/>
    </w:p>
    <w:p w14:paraId="3172B3D3" w14:textId="32E78D58" w:rsidR="00FA279A" w:rsidRPr="00745E77" w:rsidRDefault="00523C87" w:rsidP="00053DFD">
      <w:pPr>
        <w:pStyle w:val="Odstavekseznama"/>
        <w:numPr>
          <w:ilvl w:val="0"/>
          <w:numId w:val="16"/>
        </w:numPr>
        <w:spacing w:line="260" w:lineRule="exact"/>
      </w:pPr>
      <w:r w:rsidRPr="00745E77">
        <w:rPr>
          <w:rFonts w:cs="Arial"/>
          <w:color w:val="000000" w:themeColor="text1"/>
          <w:szCs w:val="20"/>
        </w:rPr>
        <w:t>Enotni evropski dokument v zvezi z oddajo javnega naročila (ESPD)</w:t>
      </w:r>
      <w:r w:rsidR="00C31FA3" w:rsidRPr="00745E77">
        <w:rPr>
          <w:rFonts w:cs="Arial"/>
          <w:color w:val="000000" w:themeColor="text1"/>
          <w:szCs w:val="20"/>
        </w:rPr>
        <w:t>, za vsakega podizvajalca po</w:t>
      </w:r>
      <w:r w:rsidR="00B86124" w:rsidRPr="00745E77">
        <w:rPr>
          <w:rFonts w:cs="Arial"/>
          <w:color w:val="000000" w:themeColor="text1"/>
          <w:szCs w:val="20"/>
        </w:rPr>
        <w:t xml:space="preserve">sebej, pri čemer se </w:t>
      </w:r>
      <w:r w:rsidR="00E52066" w:rsidRPr="00745E77">
        <w:rPr>
          <w:rFonts w:cs="Arial"/>
          <w:color w:val="000000" w:themeColor="text1"/>
          <w:szCs w:val="20"/>
        </w:rPr>
        <w:t xml:space="preserve">v III. delu obrazca </w:t>
      </w:r>
      <w:r w:rsidR="00B86124" w:rsidRPr="00745E77">
        <w:rPr>
          <w:rFonts w:cs="Arial"/>
          <w:color w:val="000000" w:themeColor="text1"/>
          <w:szCs w:val="20"/>
        </w:rPr>
        <w:t>izpolnijo</w:t>
      </w:r>
      <w:r w:rsidR="00C31FA3" w:rsidRPr="00745E77">
        <w:rPr>
          <w:rFonts w:cs="Arial"/>
          <w:color w:val="000000" w:themeColor="text1"/>
          <w:szCs w:val="20"/>
        </w:rPr>
        <w:t xml:space="preserve"> točke</w:t>
      </w:r>
      <w:r w:rsidR="00353515" w:rsidRPr="00745E77">
        <w:rPr>
          <w:rFonts w:cs="Arial"/>
          <w:color w:val="000000" w:themeColor="text1"/>
          <w:szCs w:val="20"/>
        </w:rPr>
        <w:t>, ki se vežejo na zahteve iz te</w:t>
      </w:r>
      <w:r w:rsidR="00FD22CE" w:rsidRPr="00745E77">
        <w:rPr>
          <w:rFonts w:cs="Arial"/>
          <w:color w:val="000000" w:themeColor="text1"/>
          <w:szCs w:val="20"/>
        </w:rPr>
        <w:t xml:space="preserve"> </w:t>
      </w:r>
      <w:r w:rsidR="00353515" w:rsidRPr="00745E77">
        <w:rPr>
          <w:rFonts w:cs="Arial"/>
          <w:color w:val="000000" w:themeColor="text1"/>
          <w:szCs w:val="20"/>
        </w:rPr>
        <w:t>razpisne dokumentacije, ki jih mora izpolnjevati podizvajalec</w:t>
      </w:r>
      <w:r w:rsidR="00B86124" w:rsidRPr="00745E77">
        <w:rPr>
          <w:rFonts w:cs="Arial"/>
          <w:color w:val="000000" w:themeColor="text1"/>
          <w:szCs w:val="20"/>
        </w:rPr>
        <w:t>, in sicer Del III: Razlogi za izključitev, točke A, B</w:t>
      </w:r>
      <w:r w:rsidR="0054764B" w:rsidRPr="00745E77">
        <w:rPr>
          <w:rFonts w:cs="Arial"/>
          <w:color w:val="000000" w:themeColor="text1"/>
          <w:szCs w:val="20"/>
        </w:rPr>
        <w:t xml:space="preserve"> </w:t>
      </w:r>
      <w:r w:rsidR="0054764B" w:rsidRPr="000A4792">
        <w:rPr>
          <w:rFonts w:cs="Arial"/>
          <w:szCs w:val="20"/>
        </w:rPr>
        <w:t>i</w:t>
      </w:r>
      <w:r w:rsidR="00B86124" w:rsidRPr="000A4792">
        <w:rPr>
          <w:rFonts w:cs="Arial"/>
          <w:color w:val="000000" w:themeColor="text1"/>
          <w:szCs w:val="20"/>
        </w:rPr>
        <w:t>n D</w:t>
      </w:r>
      <w:r w:rsidR="00353515" w:rsidRPr="000A4792">
        <w:rPr>
          <w:rFonts w:cs="Arial"/>
          <w:color w:val="000000" w:themeColor="text1"/>
          <w:szCs w:val="20"/>
        </w:rPr>
        <w:t>.</w:t>
      </w:r>
      <w:r w:rsidR="00E52066" w:rsidRPr="000A4792">
        <w:rPr>
          <w:rFonts w:cs="Arial"/>
          <w:color w:val="000000" w:themeColor="text1"/>
          <w:szCs w:val="20"/>
        </w:rPr>
        <w:t xml:space="preserve"> </w:t>
      </w:r>
      <w:r w:rsidR="00C6462A" w:rsidRPr="000A4792">
        <w:rPr>
          <w:rFonts w:cs="Arial"/>
          <w:color w:val="000000" w:themeColor="text1"/>
          <w:szCs w:val="20"/>
        </w:rPr>
        <w:t xml:space="preserve"> </w:t>
      </w:r>
      <w:r w:rsidR="00C6462A" w:rsidRPr="000A4792">
        <w:rPr>
          <w:rFonts w:cs="Arial"/>
          <w:i/>
          <w:color w:val="000000" w:themeColor="text1"/>
          <w:szCs w:val="20"/>
        </w:rPr>
        <w:t>/ Navodila za prip</w:t>
      </w:r>
      <w:r w:rsidR="00BC1FA3" w:rsidRPr="000A4792">
        <w:rPr>
          <w:rFonts w:cs="Arial"/>
          <w:i/>
          <w:color w:val="000000" w:themeColor="text1"/>
          <w:szCs w:val="20"/>
        </w:rPr>
        <w:t>ravo obrazca so podana v točki 10</w:t>
      </w:r>
      <w:r w:rsidR="00C6462A" w:rsidRPr="000A4792">
        <w:rPr>
          <w:rFonts w:cs="Arial"/>
          <w:i/>
          <w:color w:val="000000" w:themeColor="text1"/>
          <w:szCs w:val="20"/>
        </w:rPr>
        <w:t>.1.</w:t>
      </w:r>
      <w:r w:rsidR="00BC1FA3" w:rsidRPr="000A4792">
        <w:rPr>
          <w:rFonts w:cs="Arial"/>
          <w:i/>
          <w:color w:val="000000" w:themeColor="text1"/>
          <w:szCs w:val="20"/>
        </w:rPr>
        <w:t>2</w:t>
      </w:r>
      <w:r w:rsidR="00C6462A" w:rsidRPr="000A4792">
        <w:rPr>
          <w:rFonts w:cs="Arial"/>
          <w:i/>
          <w:color w:val="000000" w:themeColor="text1"/>
          <w:szCs w:val="20"/>
        </w:rPr>
        <w:t>/</w:t>
      </w:r>
    </w:p>
    <w:p w14:paraId="08A95C0E" w14:textId="529C7432" w:rsidR="00FA279A" w:rsidRPr="00745E77" w:rsidRDefault="007865CA" w:rsidP="00053DFD">
      <w:pPr>
        <w:pStyle w:val="Odstavekseznama"/>
        <w:numPr>
          <w:ilvl w:val="0"/>
          <w:numId w:val="16"/>
        </w:numPr>
        <w:spacing w:line="260" w:lineRule="exact"/>
      </w:pPr>
      <w:r w:rsidRPr="00D81327">
        <w:rPr>
          <w:rFonts w:cs="Arial"/>
          <w:color w:val="000000" w:themeColor="text1"/>
          <w:szCs w:val="20"/>
        </w:rPr>
        <w:t>P</w:t>
      </w:r>
      <w:r w:rsidR="00A61501" w:rsidRPr="00D81327">
        <w:rPr>
          <w:rFonts w:cs="Arial"/>
          <w:color w:val="000000" w:themeColor="text1"/>
          <w:szCs w:val="20"/>
        </w:rPr>
        <w:t>riloga št. 2</w:t>
      </w:r>
      <w:r w:rsidRPr="00D81327">
        <w:rPr>
          <w:rFonts w:cs="Arial"/>
          <w:color w:val="000000" w:themeColor="text1"/>
          <w:szCs w:val="20"/>
        </w:rPr>
        <w:t xml:space="preserve"> – Izjava</w:t>
      </w:r>
      <w:r w:rsidRPr="00745E77">
        <w:rPr>
          <w:rFonts w:cs="Arial"/>
          <w:color w:val="000000" w:themeColor="text1"/>
          <w:szCs w:val="20"/>
        </w:rPr>
        <w:t xml:space="preserve"> v zvezi z omejitvami poslovanja</w:t>
      </w:r>
      <w:r w:rsidR="00053DFD" w:rsidRPr="00745E77">
        <w:rPr>
          <w:rFonts w:cs="Arial"/>
          <w:color w:val="000000" w:themeColor="text1"/>
          <w:szCs w:val="20"/>
        </w:rPr>
        <w:t xml:space="preserve"> </w:t>
      </w:r>
      <w:r w:rsidRPr="00745E77">
        <w:rPr>
          <w:rFonts w:cs="Arial"/>
          <w:i/>
          <w:color w:val="000000" w:themeColor="text1"/>
          <w:szCs w:val="20"/>
        </w:rPr>
        <w:t>/ V primeru, da podizvajalec zahteva neposredno plačilo s strani naročnika ali v primeru, da bo podizvajalec izvedel glavni del predmeta naročila./</w:t>
      </w:r>
    </w:p>
    <w:p w14:paraId="6741160C" w14:textId="2751F84C" w:rsidR="00913E16" w:rsidRPr="004C447C" w:rsidRDefault="009A080D" w:rsidP="00913E16">
      <w:pPr>
        <w:pStyle w:val="Odstavekseznama"/>
        <w:numPr>
          <w:ilvl w:val="0"/>
          <w:numId w:val="16"/>
        </w:numPr>
        <w:spacing w:line="260" w:lineRule="exact"/>
      </w:pPr>
      <w:r w:rsidRPr="00D81327">
        <w:rPr>
          <w:rFonts w:cs="Arial"/>
          <w:color w:val="000000" w:themeColor="text1"/>
          <w:szCs w:val="20"/>
        </w:rPr>
        <w:t>Priloga</w:t>
      </w:r>
      <w:r w:rsidR="00A86360" w:rsidRPr="00D81327">
        <w:rPr>
          <w:rFonts w:cs="Arial"/>
          <w:color w:val="000000" w:themeColor="text1"/>
          <w:szCs w:val="20"/>
        </w:rPr>
        <w:t xml:space="preserve"> št. </w:t>
      </w:r>
      <w:r w:rsidR="00FB403A">
        <w:rPr>
          <w:rFonts w:cs="Arial"/>
          <w:color w:val="000000" w:themeColor="text1"/>
          <w:szCs w:val="20"/>
        </w:rPr>
        <w:t>6</w:t>
      </w:r>
      <w:r w:rsidR="002D6D1E" w:rsidRPr="00D81327">
        <w:rPr>
          <w:rFonts w:cs="Arial"/>
          <w:color w:val="000000" w:themeColor="text1"/>
          <w:szCs w:val="20"/>
        </w:rPr>
        <w:t xml:space="preserve"> – </w:t>
      </w:r>
      <w:r w:rsidR="00E47A3A" w:rsidRPr="00D81327">
        <w:rPr>
          <w:rFonts w:cs="Arial"/>
          <w:color w:val="000000" w:themeColor="text1"/>
          <w:szCs w:val="20"/>
        </w:rPr>
        <w:t xml:space="preserve">Izjava </w:t>
      </w:r>
      <w:r w:rsidR="002D6D1E" w:rsidRPr="00D81327">
        <w:rPr>
          <w:rFonts w:cs="Arial"/>
          <w:color w:val="000000" w:themeColor="text1"/>
          <w:szCs w:val="20"/>
        </w:rPr>
        <w:t>podizvajalca</w:t>
      </w:r>
      <w:r w:rsidR="002D6D1E" w:rsidRPr="00FA279A">
        <w:rPr>
          <w:rFonts w:cs="Arial"/>
          <w:color w:val="000000" w:themeColor="text1"/>
          <w:szCs w:val="20"/>
        </w:rPr>
        <w:t xml:space="preserve"> </w:t>
      </w:r>
      <w:r w:rsidR="00E47A3A" w:rsidRPr="00FA279A">
        <w:rPr>
          <w:rFonts w:cs="Arial"/>
          <w:color w:val="000000" w:themeColor="text1"/>
          <w:szCs w:val="20"/>
        </w:rPr>
        <w:t>v zvezi z neposrednim p</w:t>
      </w:r>
      <w:r w:rsidR="002D6D1E" w:rsidRPr="00FA279A">
        <w:rPr>
          <w:rFonts w:cs="Arial"/>
          <w:color w:val="000000" w:themeColor="text1"/>
          <w:szCs w:val="20"/>
        </w:rPr>
        <w:t>lačilo</w:t>
      </w:r>
      <w:r w:rsidR="00E47A3A" w:rsidRPr="00FA279A">
        <w:rPr>
          <w:rFonts w:cs="Arial"/>
          <w:color w:val="000000" w:themeColor="text1"/>
          <w:szCs w:val="20"/>
        </w:rPr>
        <w:t>m</w:t>
      </w:r>
      <w:r w:rsidR="002D6D1E" w:rsidRPr="00FA279A">
        <w:rPr>
          <w:rFonts w:cs="Arial"/>
          <w:color w:val="000000" w:themeColor="text1"/>
          <w:szCs w:val="20"/>
        </w:rPr>
        <w:t xml:space="preserve">. </w:t>
      </w:r>
    </w:p>
    <w:p w14:paraId="28335134" w14:textId="77777777" w:rsidR="004C447C" w:rsidRPr="004F24E3" w:rsidRDefault="004C447C" w:rsidP="004C447C">
      <w:pPr>
        <w:pStyle w:val="Odstavekseznama"/>
        <w:spacing w:line="260" w:lineRule="exact"/>
      </w:pPr>
    </w:p>
    <w:p w14:paraId="628FB277" w14:textId="77724AF3" w:rsidR="002808ED" w:rsidRPr="00463EA7" w:rsidRDefault="004A1E03" w:rsidP="003E3E73">
      <w:pPr>
        <w:pStyle w:val="Naslov3"/>
        <w:spacing w:after="0"/>
        <w:rPr>
          <w:color w:val="000000" w:themeColor="text1"/>
        </w:rPr>
      </w:pPr>
      <w:bookmarkStart w:id="39" w:name="_Toc108510060"/>
      <w:r w:rsidRPr="00463EA7">
        <w:rPr>
          <w:color w:val="000000" w:themeColor="text1"/>
        </w:rPr>
        <w:t>Dokazila za drugi subjekt</w:t>
      </w:r>
      <w:bookmarkEnd w:id="39"/>
      <w:r w:rsidRPr="00463EA7">
        <w:rPr>
          <w:color w:val="000000" w:themeColor="text1"/>
        </w:rPr>
        <w:t xml:space="preserve"> </w:t>
      </w:r>
    </w:p>
    <w:p w14:paraId="3DBE7B3D" w14:textId="77777777" w:rsidR="004A1E03" w:rsidRPr="00463EA7" w:rsidRDefault="00431134" w:rsidP="00CE6617">
      <w:pPr>
        <w:ind w:left="709"/>
        <w:rPr>
          <w:b/>
        </w:rPr>
      </w:pPr>
      <w:bookmarkStart w:id="40" w:name="_Toc78276985"/>
      <w:bookmarkStart w:id="41" w:name="_Toc87964254"/>
      <w:r w:rsidRPr="00463EA7">
        <w:t>V</w:t>
      </w:r>
      <w:r w:rsidR="004A1E03" w:rsidRPr="00463EA7">
        <w:t xml:space="preserve"> kolikor</w:t>
      </w:r>
      <w:r w:rsidR="00E22C03" w:rsidRPr="00463EA7">
        <w:t xml:space="preserve"> se </w:t>
      </w:r>
      <w:r w:rsidR="004A1E03" w:rsidRPr="00463EA7">
        <w:t xml:space="preserve">ponudnik v ponudbi </w:t>
      </w:r>
      <w:r w:rsidR="00DD40EA" w:rsidRPr="00463EA7">
        <w:t xml:space="preserve">zgolj </w:t>
      </w:r>
      <w:r w:rsidR="00E22C03" w:rsidRPr="00463EA7">
        <w:t>sklicuje na zmogljivosti (kapacitete) drugega s</w:t>
      </w:r>
      <w:r w:rsidR="004A1E03" w:rsidRPr="00463EA7">
        <w:t>ubjekt</w:t>
      </w:r>
      <w:r w:rsidR="00E22C03" w:rsidRPr="00463EA7">
        <w:t xml:space="preserve">a pri izpolnjevanju </w:t>
      </w:r>
      <w:r w:rsidR="004A1E03" w:rsidRPr="00463EA7">
        <w:t>pogoje</w:t>
      </w:r>
      <w:r w:rsidR="00E22C03" w:rsidRPr="00463EA7">
        <w:t>v</w:t>
      </w:r>
      <w:r w:rsidR="004A1E03" w:rsidRPr="00463EA7">
        <w:t xml:space="preserve"> </w:t>
      </w:r>
      <w:r w:rsidR="00E22C03" w:rsidRPr="00463EA7">
        <w:t>v zvezi z ekonomskim in finančnim položajem ter</w:t>
      </w:r>
      <w:r w:rsidR="00CF4915" w:rsidRPr="00463EA7">
        <w:t>/ali</w:t>
      </w:r>
      <w:r w:rsidR="00E22C03" w:rsidRPr="00463EA7">
        <w:t xml:space="preserve"> tehnično in strokovno sposobnostjo</w:t>
      </w:r>
      <w:r w:rsidR="004F31DE" w:rsidRPr="00463EA7">
        <w:t xml:space="preserve"> (če so le-ti zahtevani)</w:t>
      </w:r>
      <w:r w:rsidR="004A1E03" w:rsidRPr="00463EA7">
        <w:t>, mora v ponudbi predložiti naslednje obrazce oziroma  priloge:</w:t>
      </w:r>
      <w:bookmarkEnd w:id="40"/>
      <w:bookmarkEnd w:id="41"/>
    </w:p>
    <w:p w14:paraId="4F8A9E3D" w14:textId="77777777" w:rsidR="004A1E03" w:rsidRPr="00463EA7" w:rsidRDefault="004A1E03"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w:t>
      </w:r>
      <w:r w:rsidR="002D760E" w:rsidRPr="00463EA7">
        <w:rPr>
          <w:rFonts w:ascii="Arial" w:hAnsi="Arial" w:cs="Arial"/>
          <w:b w:val="0"/>
          <w:color w:val="000000" w:themeColor="text1"/>
          <w:sz w:val="20"/>
          <w:szCs w:val="20"/>
        </w:rPr>
        <w:t>ekt, s katerim izpolnjuje pogoj</w:t>
      </w:r>
      <w:r w:rsidRPr="00463EA7">
        <w:rPr>
          <w:rFonts w:ascii="Arial" w:hAnsi="Arial" w:cs="Arial"/>
          <w:b w:val="0"/>
          <w:color w:val="000000" w:themeColor="text1"/>
          <w:sz w:val="20"/>
          <w:szCs w:val="20"/>
        </w:rPr>
        <w:t>, posebej, pri čemer se</w:t>
      </w:r>
      <w:r w:rsidR="00D83147" w:rsidRPr="00463EA7">
        <w:rPr>
          <w:rFonts w:ascii="Arial" w:hAnsi="Arial" w:cs="Arial"/>
          <w:b w:val="0"/>
          <w:color w:val="000000" w:themeColor="text1"/>
          <w:sz w:val="20"/>
          <w:szCs w:val="20"/>
        </w:rPr>
        <w:t xml:space="preserve"> v III. delu obrazca </w:t>
      </w:r>
      <w:r w:rsidRPr="00463EA7">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w:t>
      </w:r>
      <w:r w:rsidR="00EB40B9" w:rsidRPr="00463EA7">
        <w:rPr>
          <w:rFonts w:ascii="Arial" w:hAnsi="Arial" w:cs="Arial"/>
          <w:b w:val="0"/>
          <w:i/>
          <w:color w:val="000000" w:themeColor="text1"/>
          <w:sz w:val="20"/>
          <w:szCs w:val="20"/>
        </w:rPr>
        <w:t>10</w:t>
      </w:r>
      <w:r w:rsidR="00DC1263" w:rsidRPr="00463EA7">
        <w:rPr>
          <w:rFonts w:ascii="Arial" w:hAnsi="Arial" w:cs="Arial"/>
          <w:b w:val="0"/>
          <w:i/>
          <w:color w:val="000000" w:themeColor="text1"/>
          <w:sz w:val="20"/>
          <w:szCs w:val="20"/>
        </w:rPr>
        <w:t>.</w:t>
      </w:r>
      <w:r w:rsidR="00F84B3F" w:rsidRPr="00463EA7">
        <w:rPr>
          <w:rFonts w:ascii="Arial" w:hAnsi="Arial" w:cs="Arial"/>
          <w:b w:val="0"/>
          <w:i/>
          <w:color w:val="000000" w:themeColor="text1"/>
          <w:sz w:val="20"/>
          <w:szCs w:val="20"/>
        </w:rPr>
        <w:t>1.2</w:t>
      </w:r>
      <w:r w:rsidRPr="00463EA7">
        <w:rPr>
          <w:rFonts w:ascii="Arial" w:hAnsi="Arial" w:cs="Arial"/>
          <w:b w:val="0"/>
          <w:i/>
          <w:color w:val="000000" w:themeColor="text1"/>
          <w:sz w:val="20"/>
          <w:szCs w:val="20"/>
        </w:rPr>
        <w:t>./</w:t>
      </w:r>
    </w:p>
    <w:p w14:paraId="13E56427" w14:textId="6919DF0D" w:rsidR="004A1E03" w:rsidRDefault="00030466"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3813B6" w:rsidRPr="00F00241">
        <w:rPr>
          <w:rFonts w:ascii="Arial" w:hAnsi="Arial" w:cs="Arial"/>
          <w:b w:val="0"/>
          <w:color w:val="000000" w:themeColor="text1"/>
          <w:sz w:val="20"/>
          <w:szCs w:val="20"/>
        </w:rPr>
        <w:t xml:space="preserve"> </w:t>
      </w:r>
      <w:r w:rsidR="00F009E2">
        <w:rPr>
          <w:rFonts w:ascii="Arial" w:hAnsi="Arial" w:cs="Arial"/>
          <w:b w:val="0"/>
          <w:color w:val="000000" w:themeColor="text1"/>
          <w:sz w:val="20"/>
          <w:szCs w:val="20"/>
        </w:rPr>
        <w:t>pogodbe</w:t>
      </w:r>
      <w:r w:rsidR="004A1E03" w:rsidRPr="00F00241">
        <w:rPr>
          <w:rFonts w:ascii="Arial" w:hAnsi="Arial" w:cs="Arial"/>
          <w:b w:val="0"/>
          <w:color w:val="000000" w:themeColor="text1"/>
          <w:sz w:val="20"/>
          <w:szCs w:val="20"/>
        </w:rPr>
        <w:t>.</w:t>
      </w:r>
    </w:p>
    <w:p w14:paraId="107C9E21" w14:textId="17CB1B5A" w:rsidR="001F2F12" w:rsidRDefault="001F2F12" w:rsidP="001F2F12"/>
    <w:p w14:paraId="422E126F" w14:textId="77777777" w:rsidR="001F2F12" w:rsidRPr="000F6C3C" w:rsidRDefault="001F2F12" w:rsidP="001F2F12">
      <w:pPr>
        <w:pStyle w:val="Naslov3"/>
        <w:spacing w:after="0"/>
      </w:pPr>
      <w:bookmarkStart w:id="42" w:name="_Toc97551169"/>
      <w:bookmarkStart w:id="43" w:name="_Toc108510061"/>
      <w:r w:rsidRPr="000F6C3C">
        <w:t>Finančno zavarovanje za resnost ponudbe</w:t>
      </w:r>
      <w:bookmarkEnd w:id="42"/>
      <w:bookmarkEnd w:id="43"/>
    </w:p>
    <w:p w14:paraId="3A73E447" w14:textId="7C936014" w:rsidR="001F2F12" w:rsidRPr="00C45FFC" w:rsidRDefault="001F2F12" w:rsidP="00C45FFC">
      <w:pPr>
        <w:ind w:left="709"/>
      </w:pPr>
      <w:bookmarkStart w:id="44" w:name="_Toc78276987"/>
      <w:bookmarkStart w:id="45" w:name="_Toc87964256"/>
      <w:r w:rsidRPr="000D0476">
        <w:t xml:space="preserve">Ponudnik mora v ponudbi predložiti kavcijsko zavarovanje, izdano s strani zavarovalnice ali bančno garancijo (glej vzorec št. 1) </w:t>
      </w:r>
      <w:bookmarkEnd w:id="44"/>
      <w:bookmarkEnd w:id="45"/>
      <w:r w:rsidRPr="000D0476">
        <w:rPr>
          <w:rFonts w:cs="Arial"/>
          <w:szCs w:val="20"/>
          <w:lang w:eastAsia="en-US"/>
        </w:rPr>
        <w:t>v</w:t>
      </w:r>
      <w:r w:rsidRPr="00C66C15">
        <w:rPr>
          <w:rFonts w:cs="Arial"/>
          <w:szCs w:val="20"/>
          <w:lang w:eastAsia="en-US"/>
        </w:rPr>
        <w:t xml:space="preserve"> </w:t>
      </w:r>
      <w:r w:rsidRPr="007D4663">
        <w:rPr>
          <w:rFonts w:cs="Arial"/>
          <w:szCs w:val="20"/>
          <w:lang w:eastAsia="en-US"/>
        </w:rPr>
        <w:t xml:space="preserve">višini najmanj </w:t>
      </w:r>
      <w:r w:rsidR="004204A6" w:rsidRPr="007D4663">
        <w:rPr>
          <w:rFonts w:cs="Arial"/>
          <w:szCs w:val="20"/>
          <w:lang w:eastAsia="en-US"/>
        </w:rPr>
        <w:t>3</w:t>
      </w:r>
      <w:r w:rsidRPr="007D4663">
        <w:rPr>
          <w:rFonts w:cs="Arial"/>
          <w:szCs w:val="20"/>
          <w:lang w:eastAsia="en-US"/>
        </w:rPr>
        <w:t>.</w:t>
      </w:r>
      <w:r w:rsidR="003436E4">
        <w:rPr>
          <w:rFonts w:cs="Arial"/>
          <w:szCs w:val="20"/>
          <w:lang w:eastAsia="en-US"/>
        </w:rPr>
        <w:t>0</w:t>
      </w:r>
      <w:r w:rsidRPr="007D4663">
        <w:rPr>
          <w:rFonts w:cs="Arial"/>
          <w:szCs w:val="20"/>
          <w:lang w:eastAsia="en-US"/>
        </w:rPr>
        <w:t>00,00 EUR.</w:t>
      </w:r>
    </w:p>
    <w:p w14:paraId="49E22C72" w14:textId="6676948F" w:rsidR="001F2F12" w:rsidRDefault="001F2F12" w:rsidP="001F2F12">
      <w:pPr>
        <w:tabs>
          <w:tab w:val="left" w:pos="709"/>
        </w:tabs>
        <w:ind w:left="709"/>
        <w:rPr>
          <w:rFonts w:cs="Arial"/>
          <w:szCs w:val="20"/>
        </w:rPr>
      </w:pPr>
      <w:r w:rsidRPr="000F6C3C">
        <w:rPr>
          <w:rFonts w:cs="Arial"/>
          <w:szCs w:val="20"/>
        </w:rPr>
        <w:t>Podrobnejša določila glede finančnega zavarovanja za resnost ponudbe so podana v točki 11.1 tega dela razpisne dokumentacije.</w:t>
      </w:r>
    </w:p>
    <w:p w14:paraId="698DF9DB" w14:textId="77777777" w:rsidR="00A751C2" w:rsidRDefault="00A751C2" w:rsidP="003E3E73">
      <w:pPr>
        <w:rPr>
          <w:rFonts w:cs="Arial"/>
          <w:szCs w:val="20"/>
        </w:rPr>
      </w:pPr>
    </w:p>
    <w:p w14:paraId="720C00D9" w14:textId="0BEF3F74"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14:paraId="7461F1CC" w14:textId="0E7BE70A" w:rsidR="00F925C1" w:rsidRPr="00F925C1" w:rsidRDefault="00F925C1" w:rsidP="003E3E73">
      <w:pPr>
        <w:pStyle w:val="Odstavekseznama"/>
        <w:keepNext/>
        <w:spacing w:line="260" w:lineRule="exact"/>
        <w:ind w:left="0"/>
        <w:rPr>
          <w:rFonts w:cs="Arial"/>
          <w:szCs w:val="20"/>
        </w:rPr>
      </w:pPr>
      <w:r w:rsidRPr="00F925C1">
        <w:rPr>
          <w:rFonts w:cs="Arial"/>
          <w:szCs w:val="20"/>
        </w:rPr>
        <w:t xml:space="preserve">Ponudnik mora </w:t>
      </w:r>
      <w:r>
        <w:rPr>
          <w:rFonts w:cs="Arial"/>
          <w:szCs w:val="20"/>
        </w:rPr>
        <w:t xml:space="preserve">dokumente oziroma informacije, katere je določil kot poslovno skrivnost v skladu z zakonom, ki ureja gospodarske družbe, označiti z ustrezno navedbo (npr. </w:t>
      </w:r>
      <w:r w:rsidRPr="00FC78B0">
        <w:rPr>
          <w:rFonts w:cs="Arial"/>
          <w:szCs w:val="20"/>
        </w:rPr>
        <w:t>"</w:t>
      </w:r>
      <w:r>
        <w:rPr>
          <w:rFonts w:cs="Arial"/>
          <w:szCs w:val="20"/>
        </w:rPr>
        <w:t>zaupno</w:t>
      </w:r>
      <w:r w:rsidRPr="00FC78B0">
        <w:rPr>
          <w:rFonts w:cs="Arial"/>
          <w:szCs w:val="20"/>
        </w:rPr>
        <w:t>"</w:t>
      </w:r>
      <w:r>
        <w:rPr>
          <w:rFonts w:cs="Arial"/>
          <w:szCs w:val="20"/>
        </w:rPr>
        <w:t>), hkrati pa mora v ponudbi predložiti sklep, s katerim je določil poslovno skrivnost delov ponudbe, pri čemer pa se podatkov, navedenih v drugem odstavku 35. člena ZJN-3 ne more upoštevati kot poslovna skrivnost. V primeru, da ponudnik dokumentov oziroma informacij ne bo ustrezno označil, naročnik ne odgovarja za škodo zaradi morebitnega razkritja. Pri določitvi poslovne skrivnosti je potrebno upoštevati tudi Zakon o poslovni skrivnosti (</w:t>
      </w:r>
      <w:proofErr w:type="spellStart"/>
      <w:r>
        <w:rPr>
          <w:rFonts w:cs="Arial"/>
          <w:szCs w:val="20"/>
        </w:rPr>
        <w:t>ZposS</w:t>
      </w:r>
      <w:proofErr w:type="spellEnd"/>
      <w:r>
        <w:rPr>
          <w:rFonts w:cs="Arial"/>
          <w:szCs w:val="20"/>
        </w:rPr>
        <w:t xml:space="preserve">). </w:t>
      </w:r>
    </w:p>
    <w:p w14:paraId="178A1645" w14:textId="23023EE8" w:rsidR="007D0F4E" w:rsidRPr="00453625" w:rsidRDefault="007D0F4E" w:rsidP="003E3E73">
      <w:pPr>
        <w:rPr>
          <w:rFonts w:cs="Arial"/>
          <w:szCs w:val="20"/>
        </w:rPr>
      </w:pPr>
    </w:p>
    <w:p w14:paraId="4F771327" w14:textId="2B539F77" w:rsidR="00C2469C" w:rsidRPr="00453625" w:rsidRDefault="00C2469C" w:rsidP="003E3E73">
      <w:pPr>
        <w:pStyle w:val="Naslov2"/>
        <w:spacing w:after="0"/>
        <w:ind w:left="567" w:hanging="567"/>
      </w:pPr>
      <w:bookmarkStart w:id="46" w:name="_Toc108510062"/>
      <w:r w:rsidRPr="00453625">
        <w:t>Druga določila za pripravo ponudbe</w:t>
      </w:r>
      <w:bookmarkEnd w:id="46"/>
    </w:p>
    <w:p w14:paraId="2626975C" w14:textId="77777777" w:rsidR="000067D2" w:rsidRPr="00453625" w:rsidRDefault="000067D2" w:rsidP="003E3E73">
      <w:pPr>
        <w:pStyle w:val="Odstavekseznama"/>
        <w:keepNext/>
        <w:spacing w:line="260" w:lineRule="exact"/>
        <w:ind w:left="0"/>
        <w:rPr>
          <w:rFonts w:cs="Arial"/>
          <w:szCs w:val="20"/>
        </w:rPr>
      </w:pPr>
    </w:p>
    <w:p w14:paraId="3189763F" w14:textId="06DCAC90" w:rsidR="00137B10" w:rsidRPr="00C879F3" w:rsidRDefault="00137B10" w:rsidP="00A46005">
      <w:pPr>
        <w:pStyle w:val="Naslov3"/>
      </w:pPr>
      <w:bookmarkStart w:id="47" w:name="_Toc108510063"/>
      <w:r w:rsidRPr="00C879F3">
        <w:t>Jezik</w:t>
      </w:r>
      <w:bookmarkEnd w:id="47"/>
    </w:p>
    <w:p w14:paraId="018A0FDB" w14:textId="77777777" w:rsidR="00137B10" w:rsidRPr="00453625" w:rsidRDefault="00137B10" w:rsidP="003E3E73">
      <w:pPr>
        <w:pStyle w:val="Odstavekseznama"/>
        <w:keepNext/>
        <w:spacing w:line="260" w:lineRule="exact"/>
        <w:ind w:left="0"/>
        <w:rPr>
          <w:rFonts w:cs="Arial"/>
          <w:szCs w:val="20"/>
        </w:rPr>
      </w:pPr>
    </w:p>
    <w:p w14:paraId="288EE42E" w14:textId="77777777" w:rsidR="00137B10" w:rsidRPr="00453625" w:rsidRDefault="00137B10" w:rsidP="003E3E73">
      <w:pPr>
        <w:rPr>
          <w:rFonts w:cs="Arial"/>
          <w:szCs w:val="20"/>
        </w:rPr>
      </w:pPr>
      <w:r w:rsidRPr="00453625">
        <w:rPr>
          <w:rFonts w:cs="Arial"/>
          <w:szCs w:val="20"/>
        </w:rPr>
        <w:t>Postopek javnega naročila poteka v slovenskem jeziku.</w:t>
      </w:r>
    </w:p>
    <w:p w14:paraId="45E45231" w14:textId="2CFC11E4" w:rsidR="00137B10" w:rsidRDefault="00137B10" w:rsidP="003E3E73">
      <w:pPr>
        <w:rPr>
          <w:rFonts w:cs="Arial"/>
          <w:strike/>
          <w:color w:val="FF0000"/>
          <w:szCs w:val="20"/>
        </w:rPr>
      </w:pPr>
      <w:r w:rsidRPr="000564D8">
        <w:rPr>
          <w:rFonts w:cs="Arial"/>
          <w:color w:val="000000" w:themeColor="text1"/>
          <w:szCs w:val="20"/>
        </w:rPr>
        <w:lastRenderedPageBreak/>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r w:rsidR="00ED11B6" w:rsidRPr="00ED11B6">
        <w:rPr>
          <w:rFonts w:cs="Arial"/>
          <w:szCs w:val="20"/>
        </w:rPr>
        <w:t>Tehnična dokumentacija je lahko predložena v angleškem jeziku</w:t>
      </w:r>
      <w:r w:rsidR="00ED11B6">
        <w:rPr>
          <w:rFonts w:cs="Arial"/>
          <w:szCs w:val="20"/>
        </w:rPr>
        <w:t>.</w:t>
      </w:r>
    </w:p>
    <w:p w14:paraId="5D471ABD" w14:textId="77777777" w:rsidR="00CA4399" w:rsidRPr="00CA4399" w:rsidRDefault="00CA4399" w:rsidP="003E3E73">
      <w:pPr>
        <w:rPr>
          <w:rFonts w:cs="Arial"/>
          <w:strike/>
          <w:color w:val="FF0000"/>
          <w:szCs w:val="20"/>
        </w:rPr>
      </w:pPr>
    </w:p>
    <w:p w14:paraId="0F647631" w14:textId="3BC8F091" w:rsidR="00856B56"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26C1C7F7" w14:textId="77777777" w:rsidR="009B723B" w:rsidRPr="00ED2D2B" w:rsidRDefault="009B723B" w:rsidP="003E3E73">
      <w:pPr>
        <w:rPr>
          <w:rFonts w:cs="Arial"/>
          <w:color w:val="000000" w:themeColor="text1"/>
          <w:szCs w:val="20"/>
        </w:rPr>
      </w:pPr>
    </w:p>
    <w:p w14:paraId="1C170048" w14:textId="75313A83" w:rsidR="00137B10" w:rsidRPr="00122E80" w:rsidRDefault="00137B10" w:rsidP="00A46005">
      <w:pPr>
        <w:pStyle w:val="Naslov3"/>
      </w:pPr>
      <w:bookmarkStart w:id="48" w:name="_Toc108510064"/>
      <w:r w:rsidRPr="00122E80">
        <w:t>Veljavnost ponudbe</w:t>
      </w:r>
      <w:bookmarkEnd w:id="48"/>
    </w:p>
    <w:p w14:paraId="397292C3" w14:textId="77777777" w:rsidR="00137B10" w:rsidRPr="00122E80" w:rsidRDefault="00137B10" w:rsidP="003E3E73">
      <w:pPr>
        <w:ind w:left="567" w:hanging="567"/>
        <w:rPr>
          <w:rFonts w:cs="Arial"/>
          <w:szCs w:val="20"/>
        </w:rPr>
      </w:pPr>
    </w:p>
    <w:p w14:paraId="7B751D0D" w14:textId="0516DD9B" w:rsidR="00137B10" w:rsidRPr="00274A35" w:rsidRDefault="00137B10" w:rsidP="003E3E73">
      <w:pPr>
        <w:rPr>
          <w:rFonts w:cs="Arial"/>
          <w:b/>
          <w:color w:val="FF0000"/>
          <w:szCs w:val="20"/>
        </w:rPr>
      </w:pPr>
      <w:r w:rsidRPr="00D126F0">
        <w:rPr>
          <w:rFonts w:cs="Arial"/>
          <w:szCs w:val="20"/>
        </w:rPr>
        <w:t xml:space="preserve">Ponudba mora veljati </w:t>
      </w:r>
      <w:r w:rsidR="0063098B" w:rsidRPr="00D126F0">
        <w:rPr>
          <w:rFonts w:cs="Arial"/>
          <w:szCs w:val="20"/>
        </w:rPr>
        <w:t xml:space="preserve">do </w:t>
      </w:r>
      <w:r w:rsidR="0063098B" w:rsidRPr="00274A35">
        <w:rPr>
          <w:rFonts w:cs="Arial"/>
          <w:szCs w:val="20"/>
        </w:rPr>
        <w:t>vključno</w:t>
      </w:r>
      <w:r w:rsidR="000233F5" w:rsidRPr="00274A35">
        <w:rPr>
          <w:rFonts w:cs="Arial"/>
          <w:szCs w:val="20"/>
        </w:rPr>
        <w:t xml:space="preserve"> </w:t>
      </w:r>
      <w:r w:rsidR="00274A35" w:rsidRPr="00274A35">
        <w:rPr>
          <w:rFonts w:cs="Arial"/>
          <w:b/>
          <w:szCs w:val="20"/>
        </w:rPr>
        <w:t>3</w:t>
      </w:r>
      <w:r w:rsidR="00C23AED" w:rsidRPr="00274A35">
        <w:rPr>
          <w:rFonts w:cs="Arial"/>
          <w:b/>
          <w:szCs w:val="20"/>
        </w:rPr>
        <w:t xml:space="preserve">. </w:t>
      </w:r>
      <w:r w:rsidR="00274A35" w:rsidRPr="00274A35">
        <w:rPr>
          <w:rFonts w:cs="Arial"/>
          <w:b/>
          <w:szCs w:val="20"/>
        </w:rPr>
        <w:t>3</w:t>
      </w:r>
      <w:r w:rsidR="000233F5" w:rsidRPr="00274A35">
        <w:rPr>
          <w:rFonts w:cs="Arial"/>
          <w:b/>
          <w:szCs w:val="20"/>
        </w:rPr>
        <w:t>. 202</w:t>
      </w:r>
      <w:r w:rsidR="00274A35" w:rsidRPr="00274A35">
        <w:rPr>
          <w:rFonts w:cs="Arial"/>
          <w:b/>
          <w:szCs w:val="20"/>
        </w:rPr>
        <w:t>3</w:t>
      </w:r>
      <w:r w:rsidR="000233F5" w:rsidRPr="00274A35">
        <w:rPr>
          <w:rFonts w:cs="Arial"/>
          <w:b/>
          <w:szCs w:val="20"/>
        </w:rPr>
        <w:t>.</w:t>
      </w:r>
      <w:r w:rsidR="0065312B" w:rsidRPr="00274A35">
        <w:rPr>
          <w:rFonts w:cs="Arial"/>
          <w:szCs w:val="20"/>
        </w:rPr>
        <w:t xml:space="preserve"> </w:t>
      </w:r>
    </w:p>
    <w:p w14:paraId="56E8703C" w14:textId="77777777" w:rsidR="007C5E86" w:rsidRPr="00122E80" w:rsidRDefault="007C5E86" w:rsidP="003E3E73">
      <w:pPr>
        <w:rPr>
          <w:rFonts w:cs="Arial"/>
          <w:szCs w:val="20"/>
        </w:rPr>
      </w:pPr>
    </w:p>
    <w:p w14:paraId="2E269905" w14:textId="77777777" w:rsidR="007C5E86" w:rsidRPr="00561D50" w:rsidRDefault="007C5E86" w:rsidP="003E3E73">
      <w:pPr>
        <w:rPr>
          <w:rFonts w:cs="Arial"/>
          <w:szCs w:val="20"/>
        </w:rPr>
      </w:pPr>
      <w:r w:rsidRPr="00122E80">
        <w:rPr>
          <w:rFonts w:cs="Arial"/>
          <w:szCs w:val="20"/>
        </w:rPr>
        <w:t>V izjemnih primerih bo naročnik lahko zahteval, da ponudniki podaljšajo veljavnost ponudb za določeno dodatno obdobje.</w:t>
      </w:r>
    </w:p>
    <w:p w14:paraId="19C92BE3" w14:textId="77777777" w:rsidR="00137B10" w:rsidRPr="00561D50" w:rsidRDefault="00137B10" w:rsidP="003E3E73">
      <w:pPr>
        <w:pStyle w:val="Odstavekseznama"/>
        <w:keepNext/>
        <w:spacing w:line="260" w:lineRule="exact"/>
        <w:ind w:left="0"/>
        <w:rPr>
          <w:rFonts w:cs="Arial"/>
          <w:szCs w:val="20"/>
        </w:rPr>
      </w:pPr>
    </w:p>
    <w:p w14:paraId="55A5597D" w14:textId="41A3528E" w:rsidR="00B00987" w:rsidRPr="00453625" w:rsidRDefault="00B00987" w:rsidP="00A46005">
      <w:pPr>
        <w:pStyle w:val="Naslov3"/>
      </w:pPr>
      <w:bookmarkStart w:id="49" w:name="_Toc108510065"/>
      <w:r w:rsidRPr="00453625">
        <w:t>Skupna ponudba</w:t>
      </w:r>
      <w:bookmarkEnd w:id="49"/>
      <w:r w:rsidR="00C93843" w:rsidRPr="00453625">
        <w:t xml:space="preserve"> </w:t>
      </w:r>
    </w:p>
    <w:p w14:paraId="4366E8D3" w14:textId="77777777" w:rsidR="00B00987" w:rsidRPr="00453625" w:rsidRDefault="00B00987" w:rsidP="003E3E73">
      <w:pPr>
        <w:rPr>
          <w:rFonts w:cs="Arial"/>
          <w:szCs w:val="20"/>
        </w:rPr>
      </w:pPr>
    </w:p>
    <w:p w14:paraId="5DFECD61" w14:textId="01695FB2" w:rsidR="008570B0" w:rsidRPr="00CF2B82"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FF0000"/>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7B004F">
        <w:rPr>
          <w:rFonts w:ascii="Arial" w:hAnsi="Arial" w:cs="Arial"/>
          <w:b w:val="0"/>
          <w:bCs w:val="0"/>
          <w:color w:val="000000" w:themeColor="text1"/>
          <w:sz w:val="20"/>
          <w:szCs w:val="20"/>
        </w:rPr>
        <w:t xml:space="preserve">navedene v </w:t>
      </w:r>
      <w:r w:rsidR="00EB40B9" w:rsidRPr="007B004F">
        <w:rPr>
          <w:rFonts w:ascii="Arial" w:hAnsi="Arial" w:cs="Arial"/>
          <w:b w:val="0"/>
          <w:bCs w:val="0"/>
          <w:color w:val="000000" w:themeColor="text1"/>
          <w:sz w:val="20"/>
          <w:szCs w:val="20"/>
        </w:rPr>
        <w:t>točki 8</w:t>
      </w:r>
      <w:r w:rsidRPr="007B004F">
        <w:rPr>
          <w:rFonts w:ascii="Arial" w:hAnsi="Arial" w:cs="Arial"/>
          <w:b w:val="0"/>
          <w:bCs w:val="0"/>
          <w:color w:val="000000" w:themeColor="text1"/>
          <w:sz w:val="20"/>
          <w:szCs w:val="20"/>
        </w:rPr>
        <w:t xml:space="preserve">.1 ter pogoje iz točke </w:t>
      </w:r>
      <w:r w:rsidR="00EB40B9" w:rsidRPr="007B004F">
        <w:rPr>
          <w:rFonts w:ascii="Arial" w:hAnsi="Arial" w:cs="Arial"/>
          <w:b w:val="0"/>
          <w:bCs w:val="0"/>
          <w:color w:val="000000" w:themeColor="text1"/>
          <w:sz w:val="20"/>
          <w:szCs w:val="20"/>
        </w:rPr>
        <w:t>8</w:t>
      </w:r>
      <w:r w:rsidRPr="007B004F">
        <w:rPr>
          <w:rFonts w:ascii="Arial" w:hAnsi="Arial" w:cs="Arial"/>
          <w:b w:val="0"/>
          <w:bCs w:val="0"/>
          <w:color w:val="000000" w:themeColor="text1"/>
          <w:sz w:val="20"/>
          <w:szCs w:val="20"/>
        </w:rPr>
        <w:t>.2,</w:t>
      </w:r>
      <w:r w:rsidR="00EB40B9" w:rsidRPr="007B004F">
        <w:rPr>
          <w:rFonts w:ascii="Arial" w:hAnsi="Arial" w:cs="Arial"/>
          <w:b w:val="0"/>
          <w:bCs w:val="0"/>
          <w:color w:val="000000" w:themeColor="text1"/>
          <w:sz w:val="20"/>
          <w:szCs w:val="20"/>
        </w:rPr>
        <w:t xml:space="preserve"> ki so navedeni pod </w:t>
      </w:r>
      <w:r w:rsidR="00BC1FA3" w:rsidRPr="007B004F">
        <w:rPr>
          <w:rFonts w:ascii="Arial" w:hAnsi="Arial" w:cs="Arial"/>
          <w:b w:val="0"/>
          <w:bCs w:val="0"/>
          <w:color w:val="000000" w:themeColor="text1"/>
          <w:sz w:val="20"/>
          <w:szCs w:val="20"/>
        </w:rPr>
        <w:t>toč</w:t>
      </w:r>
      <w:r w:rsidR="00A97DB5" w:rsidRPr="007B004F">
        <w:rPr>
          <w:rFonts w:ascii="Arial" w:hAnsi="Arial" w:cs="Arial"/>
          <w:b w:val="0"/>
          <w:bCs w:val="0"/>
          <w:color w:val="000000" w:themeColor="text1"/>
          <w:sz w:val="20"/>
          <w:szCs w:val="20"/>
        </w:rPr>
        <w:t>k</w:t>
      </w:r>
      <w:r w:rsidR="00BC1FA3" w:rsidRPr="007B004F">
        <w:rPr>
          <w:rFonts w:ascii="Arial" w:hAnsi="Arial" w:cs="Arial"/>
          <w:b w:val="0"/>
          <w:bCs w:val="0"/>
          <w:color w:val="000000" w:themeColor="text1"/>
          <w:sz w:val="20"/>
          <w:szCs w:val="20"/>
        </w:rPr>
        <w:t>o</w:t>
      </w:r>
      <w:r w:rsidR="00EB40B9" w:rsidRPr="007B004F">
        <w:rPr>
          <w:rFonts w:ascii="Arial" w:hAnsi="Arial" w:cs="Arial"/>
          <w:b w:val="0"/>
          <w:bCs w:val="0"/>
          <w:color w:val="000000" w:themeColor="text1"/>
          <w:sz w:val="20"/>
          <w:szCs w:val="20"/>
        </w:rPr>
        <w:t xml:space="preserve"> 8.2.1</w:t>
      </w:r>
      <w:r w:rsidRPr="007B004F">
        <w:rPr>
          <w:rFonts w:ascii="Arial" w:hAnsi="Arial" w:cs="Arial"/>
          <w:b w:val="0"/>
          <w:bCs w:val="0"/>
          <w:color w:val="000000" w:themeColor="text1"/>
          <w:sz w:val="20"/>
          <w:szCs w:val="20"/>
        </w:rPr>
        <w:t xml:space="preserve">. </w:t>
      </w:r>
      <w:r w:rsidR="00393C1B" w:rsidRPr="0011461C">
        <w:rPr>
          <w:rFonts w:ascii="Arial" w:hAnsi="Arial" w:cs="Arial"/>
          <w:b w:val="0"/>
          <w:bCs w:val="0"/>
          <w:color w:val="000000" w:themeColor="text1"/>
          <w:sz w:val="20"/>
          <w:szCs w:val="20"/>
        </w:rPr>
        <w:t>Ostale pogoje iz točke 8.2 pa morajo ponudniki izpolnjevati skupaj, tako, da posamezen pogoj izpolni vsaj en ponudnik skupne ponudbe, ali skupaj – z uporabo zmogljivosti sodelujočih ponudnikov v skupni ponudbi.</w:t>
      </w:r>
      <w:r w:rsidR="00CF2B82" w:rsidRPr="00CF2B82">
        <w:rPr>
          <w:rFonts w:ascii="Arial" w:hAnsi="Arial" w:cs="Arial"/>
          <w:b w:val="0"/>
          <w:bCs w:val="0"/>
          <w:color w:val="000000" w:themeColor="text1"/>
          <w:sz w:val="20"/>
          <w:szCs w:val="20"/>
        </w:rPr>
        <w:t xml:space="preserve"> </w:t>
      </w:r>
    </w:p>
    <w:p w14:paraId="1319DD34"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p>
    <w:p w14:paraId="6247DAFF"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7B004F">
        <w:rPr>
          <w:rFonts w:ascii="Arial" w:hAnsi="Arial" w:cs="Arial"/>
          <w:b w:val="0"/>
          <w:color w:val="000000" w:themeColor="text1"/>
          <w:sz w:val="20"/>
          <w:szCs w:val="20"/>
        </w:rPr>
        <w:t>S</w:t>
      </w:r>
      <w:r w:rsidRPr="007B004F">
        <w:rPr>
          <w:rFonts w:ascii="Arial" w:hAnsi="Arial" w:cs="Arial"/>
          <w:b w:val="0"/>
          <w:bCs w:val="0"/>
          <w:color w:val="000000" w:themeColor="text1"/>
          <w:sz w:val="20"/>
          <w:szCs w:val="20"/>
        </w:rPr>
        <w:t>kupina ponudnikov mora v ponudbi predložiti:</w:t>
      </w:r>
    </w:p>
    <w:p w14:paraId="79A950EF"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bCs/>
          <w:color w:val="000000" w:themeColor="text1"/>
          <w:szCs w:val="20"/>
        </w:rPr>
        <w:t xml:space="preserve">Izjavo, da bodo predložili </w:t>
      </w:r>
      <w:r w:rsidRPr="007B004F">
        <w:rPr>
          <w:rFonts w:cs="Arial"/>
          <w:color w:val="000000" w:themeColor="text1"/>
          <w:szCs w:val="20"/>
        </w:rPr>
        <w:t>pravni akt o skupni izvedbi naročila (npr. pogodba o sodelovanju), v primeru, da bodo izbrani na javnem naročilu.</w:t>
      </w:r>
    </w:p>
    <w:p w14:paraId="6F92DB08" w14:textId="77777777" w:rsidR="008570B0" w:rsidRPr="007B004F"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rPr>
          <w:rFonts w:cs="Arial"/>
          <w:color w:val="000000" w:themeColor="text1"/>
          <w:sz w:val="20"/>
          <w:szCs w:val="20"/>
        </w:rPr>
      </w:pPr>
      <w:r w:rsidRPr="007B004F">
        <w:rPr>
          <w:rFonts w:cs="Arial"/>
          <w:color w:val="000000" w:themeColor="text1"/>
          <w:sz w:val="20"/>
          <w:szCs w:val="20"/>
        </w:rPr>
        <w:t xml:space="preserve">Pravni akt o skupni izvedbi naročila mora natančno opredeliti odgovornost posameznih ponudnikov za izvedbo naročila in </w:t>
      </w:r>
      <w:r w:rsidRPr="007B004F">
        <w:rPr>
          <w:rFonts w:cs="Arial"/>
          <w:noProof/>
          <w:color w:val="000000" w:themeColor="text1"/>
          <w:sz w:val="20"/>
          <w:szCs w:val="20"/>
        </w:rPr>
        <w:t>poslovodečega ponudnika</w:t>
      </w:r>
      <w:r w:rsidRPr="007B004F">
        <w:rPr>
          <w:rFonts w:cs="Arial"/>
          <w:color w:val="000000" w:themeColor="text1"/>
          <w:sz w:val="20"/>
          <w:szCs w:val="20"/>
        </w:rPr>
        <w:t>. Ne glede na to, pa ponudniki odgovarjajo naročniku neomejeno solidarno. Pravne osebe naj navedejo imena oseb, ki bodo odgovorne za izvedbo predmetnega naročila.</w:t>
      </w:r>
    </w:p>
    <w:p w14:paraId="6FE9A5A2"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 xml:space="preserve">Za vsakega ponudnika skupne ponudbe </w:t>
      </w:r>
      <w:r w:rsidRPr="007B004F">
        <w:rPr>
          <w:rFonts w:cs="Arial"/>
          <w:bCs/>
          <w:color w:val="000000" w:themeColor="text1"/>
          <w:szCs w:val="20"/>
        </w:rPr>
        <w:t xml:space="preserve">ločen </w:t>
      </w:r>
      <w:r w:rsidRPr="007B004F">
        <w:rPr>
          <w:rFonts w:cs="Arial"/>
          <w:color w:val="000000" w:themeColor="text1"/>
          <w:szCs w:val="20"/>
        </w:rPr>
        <w:t>Enotni evropski dokument v zvezi z oddajo javnega naročila (</w:t>
      </w:r>
      <w:r w:rsidRPr="000B67E2">
        <w:rPr>
          <w:rFonts w:cs="Arial"/>
          <w:color w:val="000000" w:themeColor="text1"/>
          <w:szCs w:val="20"/>
        </w:rPr>
        <w:t>obrazec ESPD), Prilogo št. 1 in Prilogo št. 2, ter</w:t>
      </w:r>
      <w:r w:rsidRPr="007B004F">
        <w:rPr>
          <w:rFonts w:cs="Arial"/>
          <w:color w:val="000000" w:themeColor="text1"/>
          <w:szCs w:val="20"/>
        </w:rPr>
        <w:t xml:space="preserve"> dokazila, ki so navedena za vsako zahtevo v </w:t>
      </w:r>
      <w:r w:rsidR="00EB40B9" w:rsidRPr="007B004F">
        <w:rPr>
          <w:rFonts w:cs="Arial"/>
          <w:color w:val="000000" w:themeColor="text1"/>
          <w:szCs w:val="20"/>
        </w:rPr>
        <w:t>točki 8</w:t>
      </w:r>
      <w:r w:rsidRPr="007B004F">
        <w:rPr>
          <w:rFonts w:cs="Arial"/>
          <w:color w:val="000000" w:themeColor="text1"/>
          <w:szCs w:val="20"/>
        </w:rPr>
        <w:t xml:space="preserve">.1 ter </w:t>
      </w:r>
      <w:r w:rsidR="00A97DB5" w:rsidRPr="007B004F">
        <w:rPr>
          <w:rFonts w:cs="Arial"/>
          <w:color w:val="000000" w:themeColor="text1"/>
          <w:szCs w:val="20"/>
        </w:rPr>
        <w:t>točki</w:t>
      </w:r>
      <w:r w:rsidRPr="007B004F">
        <w:rPr>
          <w:rFonts w:cs="Arial"/>
          <w:color w:val="000000" w:themeColor="text1"/>
          <w:szCs w:val="20"/>
        </w:rPr>
        <w:t xml:space="preserve"> </w:t>
      </w:r>
      <w:r w:rsidR="00EB40B9" w:rsidRPr="007B004F">
        <w:rPr>
          <w:rFonts w:cs="Arial"/>
          <w:bCs/>
          <w:color w:val="000000" w:themeColor="text1"/>
          <w:szCs w:val="20"/>
        </w:rPr>
        <w:t>8.2.1</w:t>
      </w:r>
      <w:r w:rsidRPr="007B004F">
        <w:rPr>
          <w:rFonts w:cs="Arial"/>
          <w:bCs/>
          <w:color w:val="000000" w:themeColor="text1"/>
          <w:szCs w:val="20"/>
        </w:rPr>
        <w:t xml:space="preserve">. </w:t>
      </w:r>
    </w:p>
    <w:p w14:paraId="71842F0F" w14:textId="7ABD18E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Ostala dokazila iz</w:t>
      </w:r>
      <w:r w:rsidR="00EB40B9" w:rsidRPr="007B004F">
        <w:rPr>
          <w:rFonts w:cs="Arial"/>
          <w:color w:val="000000" w:themeColor="text1"/>
          <w:szCs w:val="20"/>
        </w:rPr>
        <w:t xml:space="preserve"> </w:t>
      </w:r>
      <w:r w:rsidR="00EB40B9" w:rsidRPr="00FF3661">
        <w:rPr>
          <w:rFonts w:cs="Arial"/>
          <w:color w:val="000000" w:themeColor="text1"/>
          <w:szCs w:val="20"/>
        </w:rPr>
        <w:t>točke 10</w:t>
      </w:r>
      <w:r w:rsidRPr="00FF3661">
        <w:rPr>
          <w:rFonts w:cs="Arial"/>
          <w:color w:val="000000" w:themeColor="text1"/>
          <w:szCs w:val="20"/>
        </w:rPr>
        <w:t>.2</w:t>
      </w:r>
      <w:r w:rsidRPr="007B004F">
        <w:rPr>
          <w:rFonts w:cs="Arial"/>
          <w:color w:val="000000" w:themeColor="text1"/>
          <w:szCs w:val="20"/>
        </w:rPr>
        <w:t xml:space="preserve"> (Ponudbena dokumentacija) predložijo ponudniki skupne ponudbe skupaj, </w:t>
      </w:r>
      <w:r w:rsidR="00632163" w:rsidRPr="007B004F">
        <w:rPr>
          <w:rFonts w:cs="Arial"/>
          <w:color w:val="000000" w:themeColor="text1"/>
          <w:szCs w:val="20"/>
        </w:rPr>
        <w:t>in sicer eno dokazilo (obrazec/</w:t>
      </w:r>
      <w:r w:rsidRPr="007B004F">
        <w:rPr>
          <w:rFonts w:cs="Arial"/>
          <w:color w:val="000000" w:themeColor="text1"/>
          <w:szCs w:val="20"/>
        </w:rPr>
        <w:t xml:space="preserve">dokument), podpisano s strani vsaj enega izmed ponudnikov, ki sodelujejo v skupni ponudbi. </w:t>
      </w:r>
    </w:p>
    <w:p w14:paraId="770E5259" w14:textId="77777777" w:rsidR="008570B0" w:rsidRPr="00ED4593" w:rsidRDefault="008570B0" w:rsidP="003E3E73">
      <w:pPr>
        <w:rPr>
          <w:rFonts w:cs="Arial"/>
          <w:color w:val="000000" w:themeColor="text1"/>
          <w:szCs w:val="20"/>
        </w:rPr>
      </w:pPr>
    </w:p>
    <w:p w14:paraId="65379E1D" w14:textId="1FC07F69" w:rsidR="00960D35" w:rsidRPr="00B72000" w:rsidRDefault="00003D3E" w:rsidP="003E3E73">
      <w:pPr>
        <w:rPr>
          <w:rFonts w:cs="Arial"/>
          <w:color w:val="000000" w:themeColor="text1"/>
          <w:szCs w:val="20"/>
        </w:rPr>
      </w:pPr>
      <w:r>
        <w:rPr>
          <w:rFonts w:cs="Arial"/>
          <w:color w:val="000000" w:themeColor="text1"/>
          <w:szCs w:val="20"/>
        </w:rPr>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14:paraId="12B56ADC" w14:textId="77777777" w:rsidR="00004321" w:rsidRPr="00453625" w:rsidRDefault="00004321" w:rsidP="003E3E73">
      <w:pPr>
        <w:rPr>
          <w:rFonts w:cs="Arial"/>
          <w:szCs w:val="20"/>
        </w:rPr>
      </w:pPr>
    </w:p>
    <w:p w14:paraId="2EC459E3" w14:textId="3C67D405" w:rsidR="00B00987" w:rsidRPr="00453625" w:rsidRDefault="00B15C24" w:rsidP="00A46005">
      <w:pPr>
        <w:pStyle w:val="Naslov3"/>
      </w:pPr>
      <w:bookmarkStart w:id="50" w:name="_Toc108510066"/>
      <w:r w:rsidRPr="00453625">
        <w:t>Ponudba s podizvajalci</w:t>
      </w:r>
      <w:bookmarkEnd w:id="50"/>
    </w:p>
    <w:p w14:paraId="444764A8" w14:textId="5463F791" w:rsidR="00521CE8" w:rsidRPr="00453625" w:rsidRDefault="00521CE8" w:rsidP="003E3E73">
      <w:pPr>
        <w:rPr>
          <w:rFonts w:cs="Arial"/>
          <w:i/>
          <w:color w:val="A8D08D"/>
          <w:szCs w:val="20"/>
        </w:rPr>
      </w:pPr>
    </w:p>
    <w:p w14:paraId="0E910907" w14:textId="6BA6E7FF" w:rsidR="00944DE1" w:rsidRDefault="00944DE1" w:rsidP="00944DE1">
      <w:pPr>
        <w:rPr>
          <w:rFonts w:cs="Arial"/>
          <w:szCs w:val="20"/>
        </w:rPr>
      </w:pPr>
      <w:r w:rsidRPr="004F31DE">
        <w:rPr>
          <w:rFonts w:cs="Arial"/>
          <w:szCs w:val="20"/>
        </w:rPr>
        <w:t xml:space="preserve">Podizvajalec je gospodarski subjekt, ki je pravna ali fizična oseba in za ponudnika, s katerim je naročnik sklenil </w:t>
      </w:r>
      <w:r w:rsidR="00903735">
        <w:rPr>
          <w:rFonts w:cs="Arial"/>
          <w:szCs w:val="20"/>
        </w:rPr>
        <w:t xml:space="preserve">pogodbo </w:t>
      </w:r>
      <w:r w:rsidRPr="004F31DE">
        <w:rPr>
          <w:rFonts w:cs="Arial"/>
          <w:szCs w:val="20"/>
        </w:rPr>
        <w:t xml:space="preserve">o izvedbi javnega naročila, dobavlja blago ali izvaja storitev, ki je neposredno povezana s predmetom javnega naročila. </w:t>
      </w:r>
    </w:p>
    <w:p w14:paraId="7D1F13E6" w14:textId="77777777" w:rsidR="009F4B13" w:rsidRDefault="009F4B13" w:rsidP="00944DE1">
      <w:pPr>
        <w:rPr>
          <w:rFonts w:cs="Arial"/>
          <w:szCs w:val="20"/>
        </w:rPr>
      </w:pPr>
    </w:p>
    <w:p w14:paraId="360B4BBA" w14:textId="189FF116" w:rsidR="00944DE1" w:rsidRDefault="00944DE1" w:rsidP="00944DE1">
      <w:pPr>
        <w:rPr>
          <w:rFonts w:cs="Arial"/>
          <w:szCs w:val="20"/>
        </w:rPr>
      </w:pPr>
      <w:r w:rsidRPr="008617A3">
        <w:rPr>
          <w:rFonts w:cs="Arial"/>
          <w:szCs w:val="20"/>
        </w:rPr>
        <w:t xml:space="preserve">Ponudnik lahko del javnega naročila odda v </w:t>
      </w:r>
      <w:proofErr w:type="spellStart"/>
      <w:r w:rsidRPr="008617A3">
        <w:rPr>
          <w:rFonts w:cs="Arial"/>
          <w:szCs w:val="20"/>
        </w:rPr>
        <w:t>podizvajanje</w:t>
      </w:r>
      <w:proofErr w:type="spellEnd"/>
      <w:r>
        <w:rPr>
          <w:rFonts w:cs="Arial"/>
          <w:szCs w:val="20"/>
        </w:rPr>
        <w:t xml:space="preserve">, vendar v </w:t>
      </w:r>
      <w:proofErr w:type="spellStart"/>
      <w:r>
        <w:rPr>
          <w:rFonts w:cs="Arial"/>
          <w:szCs w:val="20"/>
        </w:rPr>
        <w:t>podizvajanje</w:t>
      </w:r>
      <w:proofErr w:type="spellEnd"/>
      <w:r>
        <w:rPr>
          <w:rFonts w:cs="Arial"/>
          <w:szCs w:val="20"/>
        </w:rPr>
        <w:t xml:space="preserve"> ne sme oddati celotnega javnega naročila</w:t>
      </w:r>
      <w:r w:rsidRPr="008617A3">
        <w:rPr>
          <w:rFonts w:cs="Arial"/>
          <w:szCs w:val="20"/>
        </w:rPr>
        <w:t xml:space="preserve">, pri čemer mu podizvajalca ni potrebno </w:t>
      </w:r>
      <w:r w:rsidRPr="00561D50">
        <w:rPr>
          <w:rFonts w:cs="Arial"/>
          <w:szCs w:val="20"/>
        </w:rPr>
        <w:t>prijaviti</w:t>
      </w:r>
      <w:r>
        <w:rPr>
          <w:rFonts w:cs="Arial"/>
          <w:szCs w:val="20"/>
        </w:rPr>
        <w:t>.</w:t>
      </w:r>
      <w:r w:rsidRPr="00561D50">
        <w:rPr>
          <w:rFonts w:cs="Arial"/>
          <w:szCs w:val="20"/>
        </w:rPr>
        <w:t xml:space="preserve"> </w:t>
      </w:r>
    </w:p>
    <w:p w14:paraId="6A64FBB4" w14:textId="77777777" w:rsidR="00944DE1" w:rsidRDefault="00944DE1" w:rsidP="00944DE1">
      <w:pPr>
        <w:rPr>
          <w:rFonts w:cs="Arial"/>
          <w:szCs w:val="20"/>
        </w:rPr>
      </w:pPr>
    </w:p>
    <w:p w14:paraId="41F24F81" w14:textId="42F93DC9" w:rsidR="00944DE1" w:rsidRPr="004F31DE" w:rsidRDefault="00944DE1" w:rsidP="00944DE1">
      <w:pPr>
        <w:rPr>
          <w:rFonts w:cs="Arial"/>
          <w:szCs w:val="20"/>
        </w:rPr>
      </w:pPr>
      <w:r w:rsidRPr="00561D50">
        <w:rPr>
          <w:rFonts w:cs="Arial"/>
          <w:szCs w:val="20"/>
        </w:rPr>
        <w:t>V primeru</w:t>
      </w:r>
      <w:r>
        <w:rPr>
          <w:rFonts w:cs="Arial"/>
          <w:szCs w:val="20"/>
        </w:rPr>
        <w:t>, da</w:t>
      </w:r>
      <w:r w:rsidRPr="00CF4915">
        <w:rPr>
          <w:rFonts w:cs="Arial"/>
          <w:color w:val="7030A0"/>
          <w:szCs w:val="20"/>
        </w:rPr>
        <w:t xml:space="preserve"> </w:t>
      </w:r>
      <w:r w:rsidRPr="004F31DE">
        <w:rPr>
          <w:rFonts w:cs="Arial"/>
          <w:szCs w:val="20"/>
        </w:rPr>
        <w:t xml:space="preserve">ponudnik podizvajalca prijavi, mora ponudnik v ponudbi predložiti Dokazila za podizvajalca, </w:t>
      </w:r>
      <w:r w:rsidRPr="00C137D3">
        <w:rPr>
          <w:rFonts w:cs="Arial"/>
          <w:szCs w:val="20"/>
        </w:rPr>
        <w:t>navedena v točki 10.2.3 tega dela</w:t>
      </w:r>
      <w:r>
        <w:rPr>
          <w:rFonts w:cs="Arial"/>
          <w:szCs w:val="20"/>
        </w:rPr>
        <w:t xml:space="preserve"> razpisne dokumentacije.</w:t>
      </w:r>
    </w:p>
    <w:p w14:paraId="07E0E694" w14:textId="77777777" w:rsidR="00944DE1" w:rsidRDefault="00944DE1" w:rsidP="00944DE1">
      <w:pPr>
        <w:rPr>
          <w:rFonts w:cs="Arial"/>
          <w:szCs w:val="20"/>
        </w:rPr>
      </w:pPr>
      <w:r w:rsidRPr="004F31DE">
        <w:rPr>
          <w:rFonts w:cs="Arial"/>
          <w:szCs w:val="20"/>
        </w:rPr>
        <w:lastRenderedPageBreak/>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9FA5FA8" w14:textId="77777777" w:rsidR="00944DE1" w:rsidRDefault="00944DE1" w:rsidP="00944DE1">
      <w:pPr>
        <w:rPr>
          <w:rFonts w:cs="Arial"/>
          <w:szCs w:val="20"/>
        </w:rPr>
      </w:pPr>
    </w:p>
    <w:p w14:paraId="07A36943" w14:textId="21335C38" w:rsidR="00291769" w:rsidRPr="004F31DE" w:rsidRDefault="00291769" w:rsidP="00A46005">
      <w:pPr>
        <w:pStyle w:val="Naslov3"/>
      </w:pPr>
      <w:bookmarkStart w:id="51" w:name="_Toc108510067"/>
      <w:r w:rsidRPr="004F31DE">
        <w:t>Uporaba zmogljivosti drugih subjektov</w:t>
      </w:r>
      <w:bookmarkEnd w:id="51"/>
    </w:p>
    <w:p w14:paraId="2309F327" w14:textId="77777777" w:rsidR="00291769" w:rsidRPr="004F31DE" w:rsidRDefault="00291769" w:rsidP="003E3E73">
      <w:pPr>
        <w:pStyle w:val="Odstavekseznama"/>
        <w:keepNext/>
        <w:spacing w:line="260" w:lineRule="exact"/>
        <w:ind w:left="0"/>
        <w:rPr>
          <w:rFonts w:cs="Arial"/>
          <w:szCs w:val="20"/>
        </w:rPr>
      </w:pPr>
    </w:p>
    <w:p w14:paraId="4FC1E16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5BF11C22" w14:textId="77777777" w:rsidR="008570B0" w:rsidRPr="00ED4593" w:rsidRDefault="008570B0" w:rsidP="003E3E73">
      <w:pPr>
        <w:pStyle w:val="Odstavekseznama"/>
        <w:keepNext/>
        <w:spacing w:line="260" w:lineRule="exact"/>
        <w:ind w:left="0"/>
        <w:rPr>
          <w:rFonts w:cs="Arial"/>
          <w:color w:val="000000" w:themeColor="text1"/>
          <w:szCs w:val="20"/>
        </w:rPr>
      </w:pPr>
    </w:p>
    <w:p w14:paraId="4BD13DE3"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53FF8C5" w14:textId="77777777" w:rsidR="008570B0" w:rsidRPr="00ED4593" w:rsidRDefault="008570B0" w:rsidP="003E3E73">
      <w:pPr>
        <w:rPr>
          <w:rFonts w:cs="Arial"/>
          <w:color w:val="000000" w:themeColor="text1"/>
          <w:szCs w:val="20"/>
        </w:rPr>
      </w:pPr>
    </w:p>
    <w:p w14:paraId="5254A054" w14:textId="52C96644" w:rsidR="00A97DB5" w:rsidRDefault="008570B0" w:rsidP="003E3E73">
      <w:pPr>
        <w:rPr>
          <w:rFonts w:cs="Arial"/>
          <w:color w:val="000000" w:themeColor="text1"/>
          <w:szCs w:val="20"/>
        </w:rPr>
      </w:pPr>
      <w:r w:rsidRPr="00ED4593">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3650F41" w14:textId="77777777" w:rsidR="00B40770" w:rsidRPr="00ED4593" w:rsidRDefault="00B40770" w:rsidP="003E3E73">
      <w:pPr>
        <w:rPr>
          <w:rFonts w:cs="Arial"/>
          <w:color w:val="000000" w:themeColor="text1"/>
          <w:szCs w:val="20"/>
        </w:rPr>
      </w:pPr>
    </w:p>
    <w:p w14:paraId="139788DD" w14:textId="26BBB781" w:rsidR="00AA4BA5" w:rsidRPr="00ED4593" w:rsidRDefault="009B7AC0" w:rsidP="00A46005">
      <w:pPr>
        <w:pStyle w:val="Naslov3"/>
      </w:pPr>
      <w:bookmarkStart w:id="52" w:name="_Toc108510068"/>
      <w:r w:rsidRPr="00ED4593">
        <w:t>T</w:t>
      </w:r>
      <w:r w:rsidR="00AA4BA5" w:rsidRPr="00ED4593">
        <w:t>uj</w:t>
      </w:r>
      <w:r w:rsidRPr="00ED4593">
        <w:t>i gospodarski subjekti</w:t>
      </w:r>
      <w:bookmarkEnd w:id="52"/>
    </w:p>
    <w:p w14:paraId="376A51AA" w14:textId="77777777" w:rsidR="00AA4BA5" w:rsidRPr="00ED4593" w:rsidRDefault="00AA4BA5" w:rsidP="003E3E73">
      <w:pPr>
        <w:pStyle w:val="Odstavekseznama"/>
        <w:keepNext/>
        <w:spacing w:line="260" w:lineRule="exact"/>
        <w:ind w:left="0"/>
        <w:rPr>
          <w:rFonts w:cs="Arial"/>
          <w:color w:val="000000" w:themeColor="text1"/>
          <w:szCs w:val="20"/>
        </w:rPr>
      </w:pPr>
    </w:p>
    <w:p w14:paraId="04CBB643" w14:textId="77777777" w:rsidR="00F9562F" w:rsidRPr="00ED4593" w:rsidRDefault="00F9562F" w:rsidP="003E3E73">
      <w:pPr>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14:paraId="161BD11B" w14:textId="77777777" w:rsidR="00F9562F" w:rsidRPr="008E6EB5" w:rsidRDefault="00F9562F" w:rsidP="003E6AF4">
      <w:pPr>
        <w:numPr>
          <w:ilvl w:val="0"/>
          <w:numId w:val="7"/>
        </w:numPr>
        <w:rPr>
          <w:rFonts w:cs="Arial"/>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14:paraId="4431A517"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F974A9B"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14:paraId="2A1601B0" w14:textId="77777777" w:rsidR="00F9562F" w:rsidRPr="00ED4593" w:rsidRDefault="00F9562F" w:rsidP="003E3E73">
      <w:pPr>
        <w:rPr>
          <w:rFonts w:cs="Arial"/>
          <w:color w:val="000000" w:themeColor="text1"/>
          <w:szCs w:val="20"/>
        </w:rPr>
      </w:pPr>
    </w:p>
    <w:p w14:paraId="294B8D90" w14:textId="4D86AC68" w:rsidR="00F9562F" w:rsidRDefault="00F9562F" w:rsidP="003E3E73">
      <w:pPr>
        <w:rPr>
          <w:rFonts w:cs="Arial"/>
          <w:color w:val="000000" w:themeColor="text1"/>
          <w:szCs w:val="20"/>
        </w:rPr>
      </w:pPr>
      <w:r w:rsidRPr="00ED4593">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290EB52" w14:textId="77777777" w:rsidR="00CA7A01" w:rsidRPr="00ED4593" w:rsidRDefault="00CA7A01" w:rsidP="003E3E73">
      <w:pPr>
        <w:rPr>
          <w:rFonts w:cs="Arial"/>
          <w:color w:val="000000" w:themeColor="text1"/>
          <w:szCs w:val="20"/>
        </w:rPr>
      </w:pPr>
    </w:p>
    <w:p w14:paraId="36CD1C8C" w14:textId="617F8811" w:rsidR="00F9562F" w:rsidRPr="00A031C2" w:rsidRDefault="00F9562F" w:rsidP="003E3E73">
      <w:pPr>
        <w:rPr>
          <w:rFonts w:cs="Arial"/>
          <w:szCs w:val="20"/>
        </w:rPr>
      </w:pPr>
      <w:r w:rsidRPr="00ED4593">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cs="Arial"/>
          <w:szCs w:val="20"/>
        </w:rPr>
        <w:t>smiselno upoštevajo zgornje navedbe.</w:t>
      </w:r>
    </w:p>
    <w:p w14:paraId="1BE13380" w14:textId="77777777" w:rsidR="00F64172" w:rsidRDefault="00F64172" w:rsidP="003E3E73">
      <w:pPr>
        <w:rPr>
          <w:rFonts w:cs="Arial"/>
          <w:szCs w:val="20"/>
        </w:rPr>
      </w:pPr>
    </w:p>
    <w:p w14:paraId="75CCFDD9" w14:textId="78DEF16F" w:rsidR="00F9562F" w:rsidRPr="00A031C2" w:rsidRDefault="00F9562F" w:rsidP="003E3E73">
      <w:pPr>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14:paraId="5433699D" w14:textId="77777777" w:rsidR="004F7589" w:rsidRDefault="004F7589" w:rsidP="003E3E73">
      <w:pPr>
        <w:rPr>
          <w:rFonts w:cs="Arial"/>
          <w:szCs w:val="20"/>
        </w:rPr>
      </w:pPr>
    </w:p>
    <w:p w14:paraId="53678892" w14:textId="035B5A84" w:rsidR="00497757" w:rsidRDefault="00497757" w:rsidP="00A46005">
      <w:pPr>
        <w:pStyle w:val="Naslov3"/>
        <w:rPr>
          <w:rFonts w:eastAsia="Calibri"/>
        </w:rPr>
      </w:pPr>
      <w:bookmarkStart w:id="53" w:name="_Toc62631373"/>
      <w:bookmarkStart w:id="54" w:name="_Toc62632283"/>
      <w:bookmarkStart w:id="55" w:name="_Toc62649976"/>
      <w:bookmarkStart w:id="56" w:name="_Toc108510069"/>
      <w:r w:rsidRPr="007D0264">
        <w:rPr>
          <w:rFonts w:eastAsia="Calibri"/>
        </w:rPr>
        <w:t>Variantne ponudbe</w:t>
      </w:r>
      <w:bookmarkEnd w:id="53"/>
      <w:bookmarkEnd w:id="54"/>
      <w:bookmarkEnd w:id="55"/>
      <w:bookmarkEnd w:id="56"/>
    </w:p>
    <w:p w14:paraId="45EF2F64" w14:textId="77777777" w:rsidR="00521CE8" w:rsidRPr="00521CE8" w:rsidRDefault="00521CE8" w:rsidP="003E3E73">
      <w:pPr>
        <w:rPr>
          <w:rFonts w:eastAsia="Calibri"/>
          <w:lang w:val="x-none" w:eastAsia="x-none"/>
        </w:rPr>
      </w:pPr>
    </w:p>
    <w:p w14:paraId="03F9EDD1" w14:textId="77777777" w:rsidR="00497757" w:rsidRPr="00453625" w:rsidRDefault="00497757" w:rsidP="003E3E73">
      <w:pPr>
        <w:rPr>
          <w:rFonts w:cs="Arial"/>
          <w:szCs w:val="20"/>
        </w:rPr>
      </w:pPr>
      <w:r w:rsidRPr="00453625">
        <w:rPr>
          <w:rFonts w:cs="Arial"/>
          <w:szCs w:val="20"/>
        </w:rPr>
        <w:t>Variantne ponudbe niso dovoljene.</w:t>
      </w:r>
    </w:p>
    <w:p w14:paraId="2904FD67" w14:textId="17AF1BB1" w:rsidR="00383D95" w:rsidRPr="00392BC4" w:rsidRDefault="00383D95" w:rsidP="00392BC4">
      <w:pPr>
        <w:rPr>
          <w:rFonts w:cs="Arial"/>
          <w:szCs w:val="20"/>
        </w:rPr>
      </w:pPr>
    </w:p>
    <w:p w14:paraId="230BC98A" w14:textId="3A44B487" w:rsidR="00FF4DE1" w:rsidRDefault="00FF4DE1" w:rsidP="003E3E73">
      <w:pPr>
        <w:rPr>
          <w:rFonts w:cs="Arial"/>
          <w:iCs/>
          <w:szCs w:val="20"/>
          <w:lang w:eastAsia="en-US"/>
        </w:rPr>
      </w:pPr>
    </w:p>
    <w:p w14:paraId="0318E724" w14:textId="0F35EFE4" w:rsidR="00E0550E" w:rsidRDefault="00E0550E" w:rsidP="00972FEF">
      <w:pPr>
        <w:pStyle w:val="Naslov1"/>
      </w:pPr>
      <w:bookmarkStart w:id="57" w:name="_Toc108510070"/>
      <w:r>
        <w:lastRenderedPageBreak/>
        <w:t>FINANČNA ZAVAROVANJA</w:t>
      </w:r>
      <w:bookmarkEnd w:id="57"/>
      <w:r>
        <w:t xml:space="preserve"> </w:t>
      </w:r>
    </w:p>
    <w:p w14:paraId="2340BF05" w14:textId="05ECD758" w:rsidR="00BF6999" w:rsidRDefault="00BF6999" w:rsidP="00BF6999"/>
    <w:p w14:paraId="1BEC1770" w14:textId="0C256B0F" w:rsidR="00BF6999" w:rsidRPr="00793401" w:rsidRDefault="00BF6999" w:rsidP="00BF6999">
      <w:pPr>
        <w:pStyle w:val="Naslov2"/>
        <w:spacing w:after="0"/>
        <w:ind w:left="567" w:hanging="567"/>
        <w:rPr>
          <w:color w:val="000000" w:themeColor="text1"/>
        </w:rPr>
      </w:pPr>
      <w:bookmarkStart w:id="58" w:name="_Toc97551179"/>
      <w:bookmarkStart w:id="59" w:name="_Toc108510071"/>
      <w:r w:rsidRPr="00793401">
        <w:rPr>
          <w:color w:val="000000" w:themeColor="text1"/>
        </w:rPr>
        <w:t>Resnost ponudbe</w:t>
      </w:r>
      <w:bookmarkEnd w:id="58"/>
      <w:bookmarkEnd w:id="59"/>
    </w:p>
    <w:p w14:paraId="4B4BDD15" w14:textId="77777777" w:rsidR="00BF6999" w:rsidRDefault="00BF6999" w:rsidP="00BF6999">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386D4DB7" w14:textId="77777777" w:rsidR="00BF6999" w:rsidRDefault="00BF6999" w:rsidP="00BF6999">
      <w:pPr>
        <w:rPr>
          <w:rFonts w:cs="Arial"/>
          <w:szCs w:val="20"/>
          <w:lang w:eastAsia="en-US"/>
        </w:rPr>
      </w:pPr>
      <w:r>
        <w:rPr>
          <w:rFonts w:cs="Arial"/>
          <w:szCs w:val="20"/>
          <w:lang w:eastAsia="en-US"/>
        </w:rPr>
        <w:t>Ponudnik mora</w:t>
      </w:r>
      <w:r w:rsidRPr="00453625">
        <w:rPr>
          <w:rFonts w:cs="Arial"/>
          <w:szCs w:val="20"/>
          <w:lang w:eastAsia="en-US"/>
        </w:rPr>
        <w:t xml:space="preserve"> kot finančno </w:t>
      </w:r>
      <w:r>
        <w:rPr>
          <w:rFonts w:cs="Arial"/>
          <w:szCs w:val="20"/>
          <w:lang w:eastAsia="en-US"/>
        </w:rPr>
        <w:t xml:space="preserve">zavarovanje za resnost ponudbe </w:t>
      </w:r>
      <w:r w:rsidRPr="00453625">
        <w:rPr>
          <w:rFonts w:cs="Arial"/>
          <w:szCs w:val="20"/>
          <w:lang w:eastAsia="en-US"/>
        </w:rPr>
        <w:t>v ponudbi predložiti kavcijsko zavarovanje za</w:t>
      </w:r>
      <w:r>
        <w:rPr>
          <w:rFonts w:cs="Arial"/>
          <w:szCs w:val="20"/>
          <w:lang w:eastAsia="en-US"/>
        </w:rPr>
        <w:t xml:space="preserve">varovalnice </w:t>
      </w:r>
      <w:r w:rsidRPr="00ED4593">
        <w:rPr>
          <w:rFonts w:cs="Arial"/>
          <w:color w:val="000000" w:themeColor="text1"/>
          <w:szCs w:val="20"/>
          <w:lang w:eastAsia="en-US"/>
        </w:rPr>
        <w:t xml:space="preserve">ali bančno </w:t>
      </w:r>
      <w:r w:rsidRPr="0081560B">
        <w:rPr>
          <w:rFonts w:cs="Arial"/>
          <w:color w:val="000000" w:themeColor="text1"/>
          <w:szCs w:val="20"/>
          <w:lang w:eastAsia="en-US"/>
        </w:rPr>
        <w:t>garancijo</w:t>
      </w:r>
      <w:r w:rsidRPr="0081560B">
        <w:rPr>
          <w:rFonts w:cs="Arial"/>
          <w:szCs w:val="20"/>
          <w:lang w:eastAsia="en-US"/>
        </w:rPr>
        <w:t xml:space="preserve"> (glej vzorec št. 1), v nadaljevanju</w:t>
      </w:r>
      <w:r w:rsidRPr="00453625">
        <w:rPr>
          <w:rFonts w:cs="Arial"/>
          <w:szCs w:val="20"/>
          <w:lang w:eastAsia="en-US"/>
        </w:rPr>
        <w:t>: finančno zavarovanje za resnost ponudbe,</w:t>
      </w:r>
      <w:r>
        <w:rPr>
          <w:rFonts w:cs="Arial"/>
          <w:szCs w:val="20"/>
          <w:lang w:eastAsia="en-US"/>
        </w:rPr>
        <w:t xml:space="preserve"> in sicer:</w:t>
      </w:r>
    </w:p>
    <w:p w14:paraId="62EBFF70" w14:textId="4A046397" w:rsidR="00BF6999" w:rsidRDefault="00BF6999" w:rsidP="00BF6999">
      <w:pPr>
        <w:rPr>
          <w:rFonts w:cs="Arial"/>
          <w:szCs w:val="20"/>
          <w:lang w:eastAsia="en-US"/>
        </w:rPr>
      </w:pPr>
      <w:r w:rsidRPr="00D50607">
        <w:rPr>
          <w:rFonts w:cs="Arial"/>
          <w:szCs w:val="20"/>
          <w:lang w:eastAsia="en-US"/>
        </w:rPr>
        <w:t xml:space="preserve">v višini </w:t>
      </w:r>
      <w:r w:rsidRPr="00557D2A">
        <w:rPr>
          <w:rFonts w:cs="Arial"/>
          <w:szCs w:val="20"/>
          <w:lang w:eastAsia="en-US"/>
        </w:rPr>
        <w:t xml:space="preserve">najmanj </w:t>
      </w:r>
      <w:r>
        <w:rPr>
          <w:rFonts w:cs="Arial"/>
          <w:szCs w:val="20"/>
          <w:lang w:eastAsia="en-US"/>
        </w:rPr>
        <w:t>3</w:t>
      </w:r>
      <w:r w:rsidRPr="00557D2A">
        <w:rPr>
          <w:rFonts w:cs="Arial"/>
          <w:szCs w:val="20"/>
          <w:lang w:eastAsia="en-US"/>
        </w:rPr>
        <w:t>.00,00 EUR.</w:t>
      </w:r>
      <w:r>
        <w:rPr>
          <w:rFonts w:cs="Arial"/>
          <w:szCs w:val="20"/>
          <w:lang w:eastAsia="en-US"/>
        </w:rPr>
        <w:t xml:space="preserve"> </w:t>
      </w:r>
    </w:p>
    <w:p w14:paraId="12B35424" w14:textId="77777777" w:rsidR="00BF6999" w:rsidRPr="00453625" w:rsidRDefault="00BF6999" w:rsidP="00BF6999">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04AFA480" w14:textId="164EB5EA" w:rsidR="00BF6999" w:rsidRPr="00B62005" w:rsidRDefault="00BF6999" w:rsidP="00BF69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FF0000"/>
          <w:szCs w:val="20"/>
          <w:lang w:eastAsia="en-US"/>
        </w:rPr>
      </w:pPr>
      <w:r w:rsidRPr="00DC679E">
        <w:rPr>
          <w:rFonts w:cs="Arial"/>
          <w:szCs w:val="20"/>
          <w:lang w:eastAsia="en-US"/>
        </w:rPr>
        <w:t xml:space="preserve">Finančno zavarovanje za resnost ponudbe mora veljati najmanj 10 dni od dneva izteka roka veljavnosti ponudbe, to je najmanj </w:t>
      </w:r>
      <w:r w:rsidRPr="00DC679E">
        <w:rPr>
          <w:rFonts w:cs="Arial"/>
          <w:b/>
          <w:szCs w:val="20"/>
          <w:lang w:eastAsia="en-US"/>
        </w:rPr>
        <w:t xml:space="preserve">do </w:t>
      </w:r>
      <w:r w:rsidRPr="00274A35">
        <w:rPr>
          <w:rFonts w:cs="Arial"/>
          <w:b/>
          <w:szCs w:val="20"/>
        </w:rPr>
        <w:t>dne 1</w:t>
      </w:r>
      <w:r w:rsidR="00652ED1" w:rsidRPr="00274A35">
        <w:rPr>
          <w:rFonts w:cs="Arial"/>
          <w:b/>
          <w:szCs w:val="20"/>
        </w:rPr>
        <w:t>3</w:t>
      </w:r>
      <w:r w:rsidRPr="00274A35">
        <w:rPr>
          <w:rFonts w:cs="Arial"/>
          <w:b/>
          <w:szCs w:val="20"/>
        </w:rPr>
        <w:t xml:space="preserve">. </w:t>
      </w:r>
      <w:r w:rsidR="00652ED1" w:rsidRPr="00274A35">
        <w:rPr>
          <w:rFonts w:cs="Arial"/>
          <w:b/>
          <w:szCs w:val="20"/>
        </w:rPr>
        <w:t>3</w:t>
      </w:r>
      <w:r w:rsidRPr="00274A35">
        <w:rPr>
          <w:rFonts w:cs="Arial"/>
          <w:b/>
          <w:szCs w:val="20"/>
        </w:rPr>
        <w:t>. 202</w:t>
      </w:r>
      <w:r w:rsidR="00652ED1" w:rsidRPr="00274A35">
        <w:rPr>
          <w:rFonts w:cs="Arial"/>
          <w:b/>
          <w:szCs w:val="20"/>
        </w:rPr>
        <w:t>3</w:t>
      </w:r>
      <w:r w:rsidRPr="00274A35">
        <w:rPr>
          <w:rFonts w:cs="Arial"/>
          <w:b/>
          <w:szCs w:val="20"/>
        </w:rPr>
        <w:t>.</w:t>
      </w:r>
      <w:r w:rsidRPr="00712E9A">
        <w:rPr>
          <w:rFonts w:cs="Arial"/>
          <w:b/>
          <w:color w:val="FF0000"/>
          <w:szCs w:val="20"/>
        </w:rPr>
        <w:t xml:space="preserve"> </w:t>
      </w:r>
    </w:p>
    <w:p w14:paraId="6146778C" w14:textId="77777777" w:rsidR="00BF6999" w:rsidRPr="00122E80" w:rsidRDefault="00BF6999" w:rsidP="00BF69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eastAsia="en-US"/>
        </w:rPr>
      </w:pPr>
    </w:p>
    <w:p w14:paraId="4D3565E7" w14:textId="1288C7BD" w:rsidR="00BF6999" w:rsidRPr="00BF6999" w:rsidRDefault="00BF6999" w:rsidP="00BF6999">
      <w:pPr>
        <w:rPr>
          <w:rFonts w:cs="Arial"/>
          <w:szCs w:val="20"/>
        </w:rPr>
      </w:pPr>
      <w:r w:rsidRPr="00122E80">
        <w:rPr>
          <w:rFonts w:cs="Arial"/>
          <w:szCs w:val="20"/>
        </w:rPr>
        <w:t>V primeru, da izbrani ponudnik ne sklene pogodbe z naročnikom, ali ne izpolni drugih dodatnih pogojev, ne glede na razlog, razen če je razlog na naročnikovi strani, bo naročnik unovčil finančno zavarovanje za resnost ponudbe.</w:t>
      </w:r>
    </w:p>
    <w:p w14:paraId="676061BF" w14:textId="77777777" w:rsidR="00E0550E" w:rsidRPr="00E0550E" w:rsidRDefault="00E0550E" w:rsidP="00E0550E"/>
    <w:p w14:paraId="38CBE8C5" w14:textId="61E63F79" w:rsidR="00E0550E" w:rsidRPr="00CD2002" w:rsidRDefault="00C538F7" w:rsidP="00E0550E">
      <w:pPr>
        <w:pStyle w:val="Naslov2"/>
      </w:pPr>
      <w:bookmarkStart w:id="60" w:name="_Toc108510072"/>
      <w:r w:rsidRPr="00CD2002">
        <w:t>Dobra izvedba pogodbenih obveznosti</w:t>
      </w:r>
      <w:bookmarkEnd w:id="60"/>
    </w:p>
    <w:p w14:paraId="1F0126DC" w14:textId="0857C8A2" w:rsidR="00E0550E" w:rsidRDefault="00E0550E" w:rsidP="00E0550E"/>
    <w:p w14:paraId="1E23E837" w14:textId="0D6DD2B8" w:rsidR="005A36E0" w:rsidRPr="005A36E0" w:rsidRDefault="005A36E0" w:rsidP="005A36E0">
      <w:pPr>
        <w:numPr>
          <w:ilvl w:val="12"/>
          <w:numId w:val="0"/>
        </w:numPr>
        <w:rPr>
          <w:rFonts w:cs="Arial"/>
          <w:szCs w:val="20"/>
          <w:lang w:eastAsia="en-US"/>
        </w:rPr>
      </w:pPr>
      <w:r w:rsidRPr="005A36E0">
        <w:rPr>
          <w:rFonts w:cs="Arial"/>
          <w:szCs w:val="20"/>
          <w:lang w:eastAsia="en-US"/>
        </w:rPr>
        <w:t xml:space="preserve">Izbrani ponudnik bo moral za zavarovanje </w:t>
      </w:r>
      <w:r w:rsidRPr="0081560B">
        <w:rPr>
          <w:rFonts w:cs="Arial"/>
          <w:szCs w:val="20"/>
          <w:lang w:eastAsia="en-US"/>
        </w:rPr>
        <w:t>dobre izvedbe pogodbenih obveznosti predložiti kavcijsko zavarovanje zavarovalnice ali bančno garancijo (</w:t>
      </w:r>
      <w:r w:rsidRPr="0081560B">
        <w:rPr>
          <w:rFonts w:cs="Arial"/>
          <w:szCs w:val="20"/>
        </w:rPr>
        <w:t xml:space="preserve">glej vzorec št. </w:t>
      </w:r>
      <w:r w:rsidR="0081560B" w:rsidRPr="0081560B">
        <w:rPr>
          <w:rFonts w:cs="Arial"/>
          <w:szCs w:val="20"/>
        </w:rPr>
        <w:t>2</w:t>
      </w:r>
      <w:r w:rsidRPr="0081560B">
        <w:rPr>
          <w:rFonts w:cs="Arial"/>
          <w:szCs w:val="20"/>
        </w:rPr>
        <w:t>)</w:t>
      </w:r>
      <w:r w:rsidRPr="0081560B">
        <w:rPr>
          <w:rFonts w:cs="Arial"/>
          <w:szCs w:val="20"/>
          <w:lang w:eastAsia="en-US"/>
        </w:rPr>
        <w:t>, v nadaljevanju: finančno zavarovanje za dobro izvedbo pogodbenih obveznosti, in sicer v 15 dneh po obojestranskem</w:t>
      </w:r>
      <w:r w:rsidRPr="005A36E0">
        <w:rPr>
          <w:rFonts w:cs="Arial"/>
          <w:szCs w:val="20"/>
          <w:lang w:eastAsia="en-US"/>
        </w:rPr>
        <w:t xml:space="preserve"> podpisu pogodbe, v </w:t>
      </w:r>
      <w:r w:rsidRPr="0081560B">
        <w:rPr>
          <w:rFonts w:cs="Arial"/>
          <w:szCs w:val="20"/>
          <w:lang w:eastAsia="en-US"/>
        </w:rPr>
        <w:t>višini 5 % skupne</w:t>
      </w:r>
      <w:r w:rsidRPr="00AB2500">
        <w:rPr>
          <w:rFonts w:cs="Arial"/>
          <w:szCs w:val="20"/>
          <w:lang w:eastAsia="en-US"/>
        </w:rPr>
        <w:t xml:space="preserve"> pogodbene vrednosti z DDV.</w:t>
      </w:r>
      <w:r w:rsidRPr="005A36E0">
        <w:rPr>
          <w:rFonts w:cs="Arial"/>
          <w:szCs w:val="20"/>
          <w:lang w:eastAsia="en-US"/>
        </w:rPr>
        <w:t xml:space="preserve"> </w:t>
      </w:r>
    </w:p>
    <w:p w14:paraId="62903A5B" w14:textId="77777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21B8DA0" w14:textId="4DCDE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FF0000"/>
          <w:szCs w:val="20"/>
        </w:rPr>
      </w:pPr>
      <w:r w:rsidRPr="00096FB9">
        <w:rPr>
          <w:rFonts w:cs="Arial"/>
          <w:color w:val="000000" w:themeColor="text1"/>
          <w:szCs w:val="20"/>
        </w:rPr>
        <w:t xml:space="preserve">Finančno zavarovanje za dobro izvedbo pogodbenih obveznosti mora veljati najmanj 30 dni po preteku </w:t>
      </w:r>
      <w:r w:rsidR="00817DA0" w:rsidRPr="00096FB9">
        <w:rPr>
          <w:rFonts w:cs="Arial"/>
          <w:color w:val="000000" w:themeColor="text1"/>
          <w:szCs w:val="20"/>
        </w:rPr>
        <w:t xml:space="preserve">roka </w:t>
      </w:r>
      <w:r w:rsidR="004B03A9" w:rsidRPr="00096FB9">
        <w:rPr>
          <w:rFonts w:cs="Arial"/>
          <w:color w:val="000000" w:themeColor="text1"/>
          <w:szCs w:val="20"/>
        </w:rPr>
        <w:t>za dobavo opreme</w:t>
      </w:r>
      <w:r w:rsidRPr="00096FB9">
        <w:rPr>
          <w:rFonts w:cs="Arial"/>
          <w:color w:val="000000" w:themeColor="text1"/>
          <w:szCs w:val="20"/>
        </w:rPr>
        <w:t>. Predložitev finančnega zavarovanja za dobro izvedbo pogodbenih obveznosti je pogoj za veljavnost pogodbe.</w:t>
      </w:r>
    </w:p>
    <w:p w14:paraId="0615016E" w14:textId="77777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6EE48551" w14:textId="0FB0EC5C" w:rsidR="005A36E0" w:rsidRDefault="005A36E0" w:rsidP="005A36E0">
      <w:pPr>
        <w:rPr>
          <w:rFonts w:cs="Arial"/>
          <w:szCs w:val="20"/>
          <w:lang w:eastAsia="en-US"/>
        </w:rPr>
      </w:pPr>
      <w:r w:rsidRPr="005A36E0">
        <w:rPr>
          <w:rFonts w:cs="Arial"/>
          <w:szCs w:val="20"/>
          <w:lang w:eastAsia="en-US"/>
        </w:rPr>
        <w:t xml:space="preserve">V primeru neizpolnjevanja pogodbenih obveznosti izvajalca ima naročnik pravico unovčiti </w:t>
      </w:r>
      <w:r w:rsidRPr="005A36E0">
        <w:rPr>
          <w:rFonts w:cs="Arial"/>
          <w:szCs w:val="24"/>
          <w:lang w:eastAsia="en-US"/>
        </w:rPr>
        <w:t>finančno zavarovanje</w:t>
      </w:r>
      <w:r w:rsidRPr="005A36E0">
        <w:rPr>
          <w:rFonts w:cs="Arial"/>
          <w:szCs w:val="20"/>
          <w:lang w:eastAsia="en-US"/>
        </w:rPr>
        <w:t xml:space="preserve"> za dobro izvedbo pogodbenih obveznosti.</w:t>
      </w:r>
    </w:p>
    <w:p w14:paraId="11682EB6" w14:textId="64D4B2D0" w:rsidR="00AF309C" w:rsidRDefault="00AF309C" w:rsidP="005A36E0">
      <w:pPr>
        <w:rPr>
          <w:rFonts w:cs="Arial"/>
          <w:szCs w:val="20"/>
          <w:lang w:eastAsia="en-US"/>
        </w:rPr>
      </w:pPr>
    </w:p>
    <w:p w14:paraId="06B16C85" w14:textId="77777777" w:rsidR="00AF309C" w:rsidRPr="00ED4593" w:rsidRDefault="00AF309C"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ED4593">
        <w:rPr>
          <w:rFonts w:cs="Arial"/>
          <w:color w:val="000000" w:themeColor="text1"/>
          <w:szCs w:val="20"/>
          <w:u w:val="single"/>
        </w:rPr>
        <w:t>Splošno:</w:t>
      </w:r>
    </w:p>
    <w:p w14:paraId="6B9C1DD8" w14:textId="5F31E353" w:rsidR="0081359D" w:rsidRDefault="0081359D" w:rsidP="00AF309C">
      <w:pPr>
        <w:numPr>
          <w:ilvl w:val="12"/>
          <w:numId w:val="0"/>
        </w:numPr>
        <w:rPr>
          <w:rFonts w:cs="Arial"/>
          <w:color w:val="000000" w:themeColor="text1"/>
          <w:szCs w:val="20"/>
          <w:lang w:eastAsia="en-US"/>
        </w:rPr>
      </w:pPr>
    </w:p>
    <w:p w14:paraId="60E56017" w14:textId="13F866C4" w:rsidR="0081359D" w:rsidRPr="00ED4593" w:rsidRDefault="0081359D" w:rsidP="00AF309C">
      <w:pPr>
        <w:numPr>
          <w:ilvl w:val="12"/>
          <w:numId w:val="0"/>
        </w:numPr>
        <w:rPr>
          <w:rFonts w:cs="Arial"/>
          <w:color w:val="000000" w:themeColor="text1"/>
          <w:szCs w:val="20"/>
          <w:lang w:eastAsia="en-US"/>
        </w:rPr>
      </w:pPr>
      <w:r w:rsidRPr="0081359D">
        <w:rPr>
          <w:rFonts w:cs="Arial"/>
          <w:color w:val="000000" w:themeColor="text1"/>
          <w:szCs w:val="20"/>
          <w:lang w:eastAsia="en-US"/>
        </w:rPr>
        <w:t xml:space="preserve">Zgoraj navedena finančna zavarovanja morajo biti brezpogojna in plačljiva na prvi poziv, morajo biti 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81359D">
        <w:rPr>
          <w:rFonts w:cs="Arial"/>
          <w:color w:val="000000" w:themeColor="text1"/>
          <w:szCs w:val="20"/>
          <w:lang w:eastAsia="en-US"/>
        </w:rPr>
        <w:t>pdf</w:t>
      </w:r>
      <w:proofErr w:type="spellEnd"/>
      <w:r w:rsidRPr="0081359D">
        <w:rPr>
          <w:rFonts w:cs="Arial"/>
          <w:color w:val="000000" w:themeColor="text1"/>
          <w:szCs w:val="20"/>
          <w:lang w:eastAsia="en-US"/>
        </w:rPr>
        <w:t xml:space="preserve">. obliki, </w:t>
      </w:r>
      <w:r w:rsidRPr="00BA3CBA">
        <w:rPr>
          <w:rFonts w:cs="Arial"/>
          <w:color w:val="000000" w:themeColor="text1"/>
          <w:szCs w:val="20"/>
          <w:u w:val="single"/>
          <w:lang w:eastAsia="en-US"/>
        </w:rPr>
        <w:t>zato morajo biti vnovčljiva v kopiji in ne v originalu</w:t>
      </w:r>
      <w:r w:rsidRPr="0081359D">
        <w:rPr>
          <w:rFonts w:cs="Arial"/>
          <w:color w:val="000000" w:themeColor="text1"/>
          <w:szCs w:val="20"/>
          <w:lang w:eastAsia="en-US"/>
        </w:rPr>
        <w:t>. V primeru predložitve finančnega zavarovanja v elektronski obliki z digitalnim podpisom, se to šteje kot original.</w:t>
      </w:r>
    </w:p>
    <w:p w14:paraId="639C9236" w14:textId="4B8F58FF" w:rsidR="00E0550E" w:rsidRDefault="00E0550E" w:rsidP="00E0550E"/>
    <w:p w14:paraId="555618A9" w14:textId="77777777" w:rsidR="00374B3D" w:rsidRPr="00E0550E" w:rsidRDefault="00374B3D" w:rsidP="00E0550E"/>
    <w:p w14:paraId="1CBA1908" w14:textId="59D608B5" w:rsidR="000D6492" w:rsidRPr="00972FEF" w:rsidRDefault="000D0C3F" w:rsidP="00972FEF">
      <w:pPr>
        <w:pStyle w:val="Naslov1"/>
      </w:pPr>
      <w:bookmarkStart w:id="61" w:name="_Toc108510073"/>
      <w:r w:rsidRPr="00453625">
        <w:t>OSTALA DOLOČILA V ZVEZI S POSTOPKOM JAVNEGA NAROČILA</w:t>
      </w:r>
      <w:bookmarkEnd w:id="61"/>
    </w:p>
    <w:p w14:paraId="1D628721"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2A5F081F" w14:textId="644C18CD" w:rsidR="000D0C3F" w:rsidRPr="00453625" w:rsidRDefault="000D0C3F" w:rsidP="00F667B0">
      <w:pPr>
        <w:pStyle w:val="Naslov2"/>
      </w:pPr>
      <w:bookmarkStart w:id="62" w:name="_Toc108510074"/>
      <w:r w:rsidRPr="00453625">
        <w:t>Obvestilo o odločitvi o oddaji naročila</w:t>
      </w:r>
      <w:bookmarkEnd w:id="62"/>
    </w:p>
    <w:p w14:paraId="1AC75A4A" w14:textId="77777777" w:rsidR="000D0C3F" w:rsidRPr="00453625" w:rsidRDefault="000D0C3F" w:rsidP="003E3E73">
      <w:pPr>
        <w:rPr>
          <w:rFonts w:cs="Arial"/>
          <w:b/>
          <w:szCs w:val="20"/>
        </w:rPr>
      </w:pPr>
    </w:p>
    <w:p w14:paraId="6CDF983B"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374CA1EA" w14:textId="6EC43171" w:rsidR="004418F2" w:rsidRDefault="004418F2" w:rsidP="003E3E73">
      <w:pPr>
        <w:rPr>
          <w:rFonts w:cs="Arial"/>
          <w:b/>
          <w:szCs w:val="20"/>
          <w:lang w:eastAsia="en-US"/>
        </w:rPr>
      </w:pPr>
    </w:p>
    <w:p w14:paraId="77A9ABB1" w14:textId="77777777" w:rsidR="00DD7CF9" w:rsidRPr="00556F6B" w:rsidRDefault="00DD7CF9" w:rsidP="003E3E73">
      <w:pPr>
        <w:rPr>
          <w:rFonts w:cs="Arial"/>
          <w:b/>
          <w:szCs w:val="20"/>
          <w:lang w:eastAsia="en-US"/>
        </w:rPr>
      </w:pPr>
    </w:p>
    <w:p w14:paraId="2312FC96" w14:textId="1E8300BF" w:rsidR="000D0C3F" w:rsidRPr="00453625" w:rsidRDefault="000D0C3F" w:rsidP="003E3E73">
      <w:pPr>
        <w:pStyle w:val="Naslov2"/>
        <w:spacing w:after="0"/>
        <w:ind w:left="567" w:hanging="567"/>
      </w:pPr>
      <w:bookmarkStart w:id="63" w:name="_Toc108510075"/>
      <w:r w:rsidRPr="00453625">
        <w:lastRenderedPageBreak/>
        <w:t xml:space="preserve">Sklenitev </w:t>
      </w:r>
      <w:r w:rsidR="009076A8">
        <w:rPr>
          <w:color w:val="000000" w:themeColor="text1"/>
        </w:rPr>
        <w:t>pogodbe</w:t>
      </w:r>
      <w:bookmarkEnd w:id="63"/>
      <w:r w:rsidR="008A1154" w:rsidRPr="00F00241">
        <w:rPr>
          <w:color w:val="000000" w:themeColor="text1"/>
        </w:rPr>
        <w:t xml:space="preserve"> </w:t>
      </w:r>
    </w:p>
    <w:p w14:paraId="2A70D492" w14:textId="55D94453" w:rsidR="00876D6B" w:rsidRDefault="00876D6B" w:rsidP="003E3E73">
      <w:pPr>
        <w:rPr>
          <w:rFonts w:cs="Arial"/>
          <w:szCs w:val="20"/>
        </w:rPr>
      </w:pPr>
    </w:p>
    <w:p w14:paraId="538D284C" w14:textId="7FA9F9C7" w:rsidR="00A66441" w:rsidRPr="00F00241" w:rsidRDefault="007E5F8E" w:rsidP="003E3E73">
      <w:pPr>
        <w:rPr>
          <w:rFonts w:cs="Arial"/>
          <w:color w:val="000000" w:themeColor="text1"/>
          <w:szCs w:val="20"/>
        </w:rPr>
      </w:pPr>
      <w:r w:rsidRPr="007E5F8E">
        <w:rPr>
          <w:rFonts w:cs="Arial"/>
          <w:szCs w:val="20"/>
        </w:rPr>
        <w:t>Naročnik bo z najugodnejšim ponudnikom, katerega ponudba bo dopustna</w:t>
      </w:r>
      <w:r w:rsidRPr="00F00241">
        <w:rPr>
          <w:rFonts w:cs="Arial"/>
          <w:color w:val="000000" w:themeColor="text1"/>
          <w:szCs w:val="20"/>
        </w:rPr>
        <w:t xml:space="preserve">, sklenil </w:t>
      </w:r>
      <w:r w:rsidR="00641006">
        <w:rPr>
          <w:rFonts w:cs="Arial"/>
          <w:color w:val="000000" w:themeColor="text1"/>
          <w:szCs w:val="20"/>
        </w:rPr>
        <w:t>pogodbo</w:t>
      </w:r>
      <w:r w:rsidR="00B631F1" w:rsidRPr="00F00241">
        <w:rPr>
          <w:rFonts w:cs="Arial"/>
          <w:color w:val="000000" w:themeColor="text1"/>
          <w:szCs w:val="20"/>
        </w:rPr>
        <w:t xml:space="preserve"> </w:t>
      </w:r>
      <w:r w:rsidRPr="00F00241">
        <w:rPr>
          <w:rFonts w:cs="Arial"/>
          <w:color w:val="000000" w:themeColor="text1"/>
          <w:szCs w:val="20"/>
        </w:rPr>
        <w:t xml:space="preserve">za izvedbo predmeta javnega naročila. </w:t>
      </w:r>
    </w:p>
    <w:p w14:paraId="7C19BAF6" w14:textId="77777777" w:rsidR="00B631F1" w:rsidRPr="00F00241" w:rsidRDefault="00B631F1" w:rsidP="003E3E73">
      <w:pPr>
        <w:rPr>
          <w:rFonts w:cs="Arial"/>
          <w:color w:val="000000" w:themeColor="text1"/>
          <w:szCs w:val="20"/>
        </w:rPr>
      </w:pPr>
    </w:p>
    <w:p w14:paraId="694FC273" w14:textId="4E4E97A1" w:rsidR="00A66441" w:rsidRPr="00F00241" w:rsidRDefault="00A66441" w:rsidP="003E3E73">
      <w:pPr>
        <w:rPr>
          <w:rFonts w:cs="Arial"/>
          <w:color w:val="000000" w:themeColor="text1"/>
          <w:szCs w:val="20"/>
        </w:rPr>
      </w:pPr>
      <w:r w:rsidRPr="00F00241">
        <w:rPr>
          <w:rFonts w:cs="Arial"/>
          <w:color w:val="000000" w:themeColor="text1"/>
          <w:szCs w:val="20"/>
        </w:rPr>
        <w:t xml:space="preserve">Skladno s šestim odstavkom 14. člena </w:t>
      </w:r>
      <w:proofErr w:type="spellStart"/>
      <w:r w:rsidRPr="00F00241">
        <w:rPr>
          <w:rFonts w:cs="Arial"/>
          <w:color w:val="000000" w:themeColor="text1"/>
          <w:szCs w:val="20"/>
        </w:rPr>
        <w:t>ZIntPK</w:t>
      </w:r>
      <w:proofErr w:type="spellEnd"/>
      <w:r w:rsidRPr="00F00241">
        <w:rPr>
          <w:rFonts w:cs="Arial"/>
          <w:color w:val="000000" w:themeColor="text1"/>
          <w:szCs w:val="20"/>
        </w:rPr>
        <w:t xml:space="preserve">, bo moral izbrani ponudnik pred sklenitvijo </w:t>
      </w:r>
      <w:r w:rsidR="00F95431">
        <w:rPr>
          <w:rFonts w:cs="Arial"/>
          <w:color w:val="000000" w:themeColor="text1"/>
          <w:szCs w:val="20"/>
        </w:rPr>
        <w:t>pogodbe</w:t>
      </w:r>
      <w:r w:rsidR="00DC3208" w:rsidRPr="00F00241">
        <w:rPr>
          <w:rFonts w:cs="Arial"/>
          <w:color w:val="000000" w:themeColor="text1"/>
          <w:szCs w:val="20"/>
        </w:rPr>
        <w:t xml:space="preserve"> </w:t>
      </w:r>
      <w:r w:rsidRPr="00F00241">
        <w:rPr>
          <w:rFonts w:cs="Arial"/>
          <w:color w:val="000000" w:themeColor="text1"/>
          <w:szCs w:val="20"/>
        </w:rPr>
        <w:t xml:space="preserve">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F23CC0">
        <w:rPr>
          <w:rFonts w:cs="Arial"/>
          <w:color w:val="000000" w:themeColor="text1"/>
          <w:szCs w:val="20"/>
        </w:rPr>
        <w:t>pogodbe</w:t>
      </w:r>
      <w:r w:rsidRPr="00F00241">
        <w:rPr>
          <w:rFonts w:cs="Arial"/>
          <w:color w:val="000000" w:themeColor="text1"/>
          <w:szCs w:val="20"/>
        </w:rPr>
        <w:t>. V primeru, da bo izbrani ponudnik pri izvedbi predmetnega na</w:t>
      </w:r>
      <w:r w:rsidR="00AC6ABA" w:rsidRPr="00F00241">
        <w:rPr>
          <w:rFonts w:cs="Arial"/>
          <w:color w:val="000000" w:themeColor="text1"/>
          <w:szCs w:val="20"/>
        </w:rPr>
        <w:t xml:space="preserve">ročila posloval s podizvajalcem, ki bo neposredno s strani naročnika poplačan v vrednosti nad </w:t>
      </w:r>
      <w:r w:rsidRPr="00F00241">
        <w:rPr>
          <w:rFonts w:cs="Arial"/>
          <w:color w:val="000000" w:themeColor="text1"/>
          <w:szCs w:val="20"/>
        </w:rPr>
        <w:t xml:space="preserve">10.000,00 EUR brez DDV, bo moral izbrani ponudnik zgoraj navedene podatke posredovati tudi za podizvajalca. </w:t>
      </w:r>
    </w:p>
    <w:p w14:paraId="33E3A3A0" w14:textId="77777777" w:rsidR="00A66441" w:rsidRPr="00F00241" w:rsidRDefault="00A66441" w:rsidP="003E3E73">
      <w:pPr>
        <w:rPr>
          <w:rFonts w:cs="Arial"/>
          <w:color w:val="000000" w:themeColor="text1"/>
          <w:szCs w:val="20"/>
        </w:rPr>
      </w:pPr>
      <w:r w:rsidRPr="00F00241">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3F08EF8A" w14:textId="77777777" w:rsidR="00A66441" w:rsidRPr="00F00241" w:rsidRDefault="00A66441" w:rsidP="003E3E73">
      <w:pPr>
        <w:rPr>
          <w:rFonts w:cs="Arial"/>
          <w:color w:val="000000" w:themeColor="text1"/>
          <w:szCs w:val="20"/>
        </w:rPr>
      </w:pPr>
    </w:p>
    <w:p w14:paraId="22FC5A0C" w14:textId="3056820D" w:rsidR="00BE0210" w:rsidRPr="00F00241" w:rsidRDefault="00A66441" w:rsidP="00BE0210">
      <w:pPr>
        <w:rPr>
          <w:rFonts w:cs="Arial"/>
          <w:color w:val="000000" w:themeColor="text1"/>
          <w:szCs w:val="20"/>
        </w:rPr>
      </w:pPr>
      <w:r w:rsidRPr="00F00241">
        <w:rPr>
          <w:rFonts w:cs="Arial"/>
          <w:color w:val="000000" w:themeColor="text1"/>
          <w:szCs w:val="20"/>
        </w:rPr>
        <w:t xml:space="preserve">Izbrani ponudnik bo pozvan k podpisu </w:t>
      </w:r>
      <w:r w:rsidR="006663ED">
        <w:rPr>
          <w:rFonts w:cs="Arial"/>
          <w:color w:val="000000" w:themeColor="text1"/>
          <w:szCs w:val="20"/>
        </w:rPr>
        <w:t>pogodbe</w:t>
      </w:r>
      <w:r w:rsidR="00F51A18">
        <w:rPr>
          <w:rFonts w:cs="Arial"/>
          <w:color w:val="000000" w:themeColor="text1"/>
          <w:szCs w:val="20"/>
        </w:rPr>
        <w:t xml:space="preserve">. </w:t>
      </w:r>
      <w:r w:rsidR="00BE0210" w:rsidRPr="00F00241">
        <w:rPr>
          <w:rFonts w:cs="Arial"/>
          <w:color w:val="000000" w:themeColor="text1"/>
          <w:szCs w:val="20"/>
        </w:rPr>
        <w:t>Rok za podpis in vračilo</w:t>
      </w:r>
      <w:r w:rsidR="00EF2F95" w:rsidRPr="00F00241">
        <w:rPr>
          <w:rFonts w:cs="Arial"/>
          <w:color w:val="000000" w:themeColor="text1"/>
          <w:szCs w:val="20"/>
        </w:rPr>
        <w:t xml:space="preserve"> </w:t>
      </w:r>
      <w:r w:rsidR="006663ED">
        <w:rPr>
          <w:rFonts w:cs="Arial"/>
          <w:color w:val="000000" w:themeColor="text1"/>
          <w:szCs w:val="20"/>
        </w:rPr>
        <w:t>pogodbe</w:t>
      </w:r>
      <w:r w:rsidR="00BE0210" w:rsidRPr="00F00241">
        <w:rPr>
          <w:rFonts w:cs="Arial"/>
          <w:color w:val="000000" w:themeColor="text1"/>
          <w:szCs w:val="20"/>
        </w:rPr>
        <w:t xml:space="preserve"> naročniku je 8</w:t>
      </w:r>
      <w:r w:rsidR="00F51A18">
        <w:rPr>
          <w:rFonts w:cs="Arial"/>
          <w:color w:val="000000" w:themeColor="text1"/>
          <w:szCs w:val="20"/>
        </w:rPr>
        <w:t xml:space="preserve"> delovnih dni od prejema le-te. </w:t>
      </w:r>
      <w:r w:rsidR="00BE0210" w:rsidRPr="00F00241">
        <w:rPr>
          <w:rFonts w:cs="Arial"/>
          <w:color w:val="000000" w:themeColor="text1"/>
          <w:szCs w:val="20"/>
        </w:rPr>
        <w:t xml:space="preserve">Če ponudnik </w:t>
      </w:r>
      <w:r w:rsidR="00A9230A">
        <w:rPr>
          <w:rFonts w:cs="Arial"/>
          <w:color w:val="000000" w:themeColor="text1"/>
          <w:szCs w:val="20"/>
        </w:rPr>
        <w:t xml:space="preserve">pogodbe </w:t>
      </w:r>
      <w:r w:rsidR="00BE0210" w:rsidRPr="00F00241">
        <w:rPr>
          <w:rFonts w:cs="Arial"/>
          <w:color w:val="000000" w:themeColor="text1"/>
          <w:szCs w:val="20"/>
        </w:rPr>
        <w:t xml:space="preserve">ne bo podpisal in je vrnil naročniku, ali če naročniku ne bo predložil izjave oziroma podatkov po </w:t>
      </w:r>
      <w:proofErr w:type="spellStart"/>
      <w:r w:rsidR="00BE0210" w:rsidRPr="00F00241">
        <w:rPr>
          <w:rFonts w:cs="Arial"/>
          <w:color w:val="000000" w:themeColor="text1"/>
          <w:szCs w:val="20"/>
        </w:rPr>
        <w:t>ZIntPK</w:t>
      </w:r>
      <w:proofErr w:type="spellEnd"/>
      <w:r w:rsidR="00BE0210" w:rsidRPr="00F00241">
        <w:rPr>
          <w:rFonts w:cs="Arial"/>
          <w:color w:val="000000" w:themeColor="text1"/>
          <w:szCs w:val="20"/>
        </w:rPr>
        <w:t xml:space="preserve">, ali izpolnil drugih morebitnih obveznosti za sklenitev </w:t>
      </w:r>
      <w:r w:rsidR="00A9230A">
        <w:rPr>
          <w:rFonts w:cs="Arial"/>
          <w:color w:val="000000" w:themeColor="text1"/>
          <w:szCs w:val="20"/>
        </w:rPr>
        <w:t>pogodbe</w:t>
      </w:r>
      <w:r w:rsidR="00BE0210" w:rsidRPr="00F00241">
        <w:rPr>
          <w:rFonts w:cs="Arial"/>
          <w:color w:val="000000" w:themeColor="text1"/>
          <w:szCs w:val="20"/>
        </w:rPr>
        <w:t xml:space="preserve">, navedenih v tej razpisni dokumentaciji, se šteje, da je ponudnik odstopil od ponudbe. </w:t>
      </w:r>
    </w:p>
    <w:p w14:paraId="59A41FD3" w14:textId="776D7B0E" w:rsidR="00876D6B" w:rsidRPr="00F00241" w:rsidRDefault="00876D6B" w:rsidP="003E3E73">
      <w:pPr>
        <w:rPr>
          <w:rFonts w:cs="Arial"/>
          <w:b/>
          <w:color w:val="000000" w:themeColor="text1"/>
          <w:szCs w:val="20"/>
        </w:rPr>
      </w:pPr>
    </w:p>
    <w:p w14:paraId="0865C037" w14:textId="68FF3285" w:rsidR="00307C5D" w:rsidRPr="00F00241" w:rsidRDefault="00307C5D" w:rsidP="003E3E73">
      <w:pPr>
        <w:rPr>
          <w:rFonts w:cs="Arial"/>
          <w:b/>
          <w:color w:val="000000" w:themeColor="text1"/>
          <w:szCs w:val="20"/>
        </w:rPr>
      </w:pPr>
      <w:r w:rsidRPr="00F00241">
        <w:rPr>
          <w:rFonts w:cs="Arial"/>
          <w:b/>
          <w:color w:val="000000" w:themeColor="text1"/>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573B08">
        <w:rPr>
          <w:rFonts w:cs="Arial"/>
          <w:b/>
          <w:color w:val="000000" w:themeColor="text1"/>
          <w:szCs w:val="20"/>
        </w:rPr>
        <w:t>pogodbe</w:t>
      </w:r>
      <w:r w:rsidR="000A59A2" w:rsidRPr="00F00241">
        <w:rPr>
          <w:rFonts w:cs="Arial"/>
          <w:b/>
          <w:color w:val="000000" w:themeColor="text1"/>
          <w:szCs w:val="20"/>
        </w:rPr>
        <w:t xml:space="preserve"> </w:t>
      </w:r>
      <w:r w:rsidRPr="00F00241">
        <w:rPr>
          <w:rFonts w:cs="Arial"/>
          <w:b/>
          <w:color w:val="000000" w:themeColor="text1"/>
          <w:szCs w:val="20"/>
        </w:rPr>
        <w:t>o izvedbi javnega naročila. Šteje se, da so objektivni razlogi tisti, na katere ponudnik ni mogel vplivati, jih pričakovati, preprečiti, odpraviti in se jim izogniti.</w:t>
      </w:r>
    </w:p>
    <w:p w14:paraId="1FF7D7CD" w14:textId="567ABD03" w:rsidR="00972FEF" w:rsidRDefault="00A66441" w:rsidP="003E3E73">
      <w:pPr>
        <w:rPr>
          <w:rFonts w:cs="Arial"/>
          <w:b/>
          <w:color w:val="000000" w:themeColor="text1"/>
          <w:szCs w:val="20"/>
        </w:rPr>
      </w:pPr>
      <w:r w:rsidRPr="00F00241">
        <w:rPr>
          <w:rFonts w:cs="Arial"/>
          <w:b/>
          <w:color w:val="000000" w:themeColor="text1"/>
          <w:szCs w:val="20"/>
        </w:rPr>
        <w:t xml:space="preserve">Naročnik ne sme skleniti </w:t>
      </w:r>
      <w:r w:rsidR="00573B08">
        <w:rPr>
          <w:rFonts w:cs="Arial"/>
          <w:b/>
          <w:color w:val="000000" w:themeColor="text1"/>
          <w:szCs w:val="20"/>
        </w:rPr>
        <w:t xml:space="preserve">pogodbe </w:t>
      </w:r>
      <w:r w:rsidRPr="00F00241">
        <w:rPr>
          <w:rFonts w:cs="Arial"/>
          <w:b/>
          <w:color w:val="000000" w:themeColor="text1"/>
          <w:szCs w:val="20"/>
        </w:rPr>
        <w:t>s ponudnikom, v kolikor obstajajo razlogi o prepovedi poslovanja iz</w:t>
      </w:r>
      <w:r w:rsidR="00440912" w:rsidRPr="00F00241">
        <w:rPr>
          <w:rFonts w:cs="Arial"/>
          <w:b/>
          <w:color w:val="000000" w:themeColor="text1"/>
          <w:szCs w:val="20"/>
        </w:rPr>
        <w:t xml:space="preserve"> </w:t>
      </w:r>
      <w:r w:rsidRPr="00F00241">
        <w:rPr>
          <w:rFonts w:cs="Arial"/>
          <w:b/>
          <w:color w:val="000000" w:themeColor="text1"/>
          <w:szCs w:val="20"/>
        </w:rPr>
        <w:t xml:space="preserve">35. člena </w:t>
      </w:r>
      <w:proofErr w:type="spellStart"/>
      <w:r w:rsidRPr="00F00241">
        <w:rPr>
          <w:rFonts w:cs="Arial"/>
          <w:b/>
          <w:color w:val="000000" w:themeColor="text1"/>
          <w:szCs w:val="20"/>
        </w:rPr>
        <w:t>ZIntPK</w:t>
      </w:r>
      <w:proofErr w:type="spellEnd"/>
      <w:r w:rsidRPr="00F00241">
        <w:rPr>
          <w:rFonts w:cs="Arial"/>
          <w:b/>
          <w:color w:val="000000" w:themeColor="text1"/>
          <w:szCs w:val="20"/>
        </w:rPr>
        <w:t>.</w:t>
      </w:r>
    </w:p>
    <w:p w14:paraId="3DB1F5DB" w14:textId="6F31A8B9" w:rsidR="00184758" w:rsidRDefault="00184758" w:rsidP="003E3E73">
      <w:pPr>
        <w:rPr>
          <w:rFonts w:cs="Arial"/>
          <w:b/>
          <w:color w:val="000000" w:themeColor="text1"/>
          <w:szCs w:val="20"/>
        </w:rPr>
      </w:pPr>
    </w:p>
    <w:p w14:paraId="7CC0AF2A" w14:textId="77777777" w:rsidR="00184758" w:rsidRPr="00ED4593" w:rsidRDefault="00184758" w:rsidP="00184758">
      <w:pPr>
        <w:pStyle w:val="Naslov2"/>
        <w:spacing w:after="0"/>
        <w:rPr>
          <w:color w:val="000000" w:themeColor="text1"/>
        </w:rPr>
      </w:pPr>
      <w:bookmarkStart w:id="64" w:name="_Toc97551184"/>
      <w:bookmarkStart w:id="65" w:name="_Toc108510076"/>
      <w:r w:rsidRPr="00ED4593">
        <w:rPr>
          <w:color w:val="000000" w:themeColor="text1"/>
        </w:rPr>
        <w:t>Predčasno prenehanje pogodbe</w:t>
      </w:r>
      <w:bookmarkEnd w:id="64"/>
      <w:bookmarkEnd w:id="65"/>
    </w:p>
    <w:p w14:paraId="070CEC07" w14:textId="77777777" w:rsidR="00184758" w:rsidRPr="00ED4593" w:rsidRDefault="00184758" w:rsidP="00184758">
      <w:pPr>
        <w:rPr>
          <w:rFonts w:cs="Arial"/>
          <w:b/>
          <w:color w:val="000000" w:themeColor="text1"/>
          <w:szCs w:val="20"/>
        </w:rPr>
      </w:pPr>
    </w:p>
    <w:p w14:paraId="15C76F22" w14:textId="77777777" w:rsidR="00184758" w:rsidRPr="00ED4593" w:rsidRDefault="00184758" w:rsidP="00184758">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sidRPr="00ED4593">
        <w:rPr>
          <w:rFonts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1EFF33BC" w14:textId="77777777" w:rsidR="00184758" w:rsidRPr="00ED4593" w:rsidRDefault="00184758" w:rsidP="00184758">
      <w:pPr>
        <w:rPr>
          <w:rFonts w:cs="Arial"/>
          <w:color w:val="000000" w:themeColor="text1"/>
          <w:szCs w:val="20"/>
        </w:rPr>
      </w:pPr>
    </w:p>
    <w:p w14:paraId="3F70789B" w14:textId="77777777" w:rsidR="00184758" w:rsidRPr="00ED4593" w:rsidRDefault="00184758" w:rsidP="00184758">
      <w:pPr>
        <w:rPr>
          <w:rFonts w:cs="Arial"/>
          <w:color w:val="000000" w:themeColor="text1"/>
          <w:szCs w:val="20"/>
        </w:rPr>
      </w:pPr>
      <w:r w:rsidRPr="00ED4593">
        <w:rPr>
          <w:rFonts w:cs="Arial"/>
          <w:color w:val="000000" w:themeColor="text1"/>
          <w:szCs w:val="20"/>
        </w:rPr>
        <w:t>Naročnik lahko med veljavnostjo pogodbe o izvedbi javnega naročila, ne glede na določila Obligacijskega zakonika, odstopi od pogodbe v primeru okoliščin navedenih v 96. členu ZJN-3.</w:t>
      </w:r>
    </w:p>
    <w:p w14:paraId="01DD008C" w14:textId="77777777" w:rsidR="00FE57DA" w:rsidRDefault="00FE57DA" w:rsidP="003E3E73">
      <w:pPr>
        <w:rPr>
          <w:rFonts w:cs="Arial"/>
          <w:szCs w:val="20"/>
        </w:rPr>
      </w:pPr>
    </w:p>
    <w:p w14:paraId="1F560E1D" w14:textId="7FA4D629" w:rsidR="00E4089B" w:rsidRDefault="00E4089B" w:rsidP="008453A5">
      <w:pPr>
        <w:pStyle w:val="Naslov2"/>
      </w:pPr>
      <w:bookmarkStart w:id="66" w:name="_Toc108510077"/>
      <w:r w:rsidRPr="00E4089B">
        <w:t>Spoštovanje hišnega reda in varovanje podatkov naročnika</w:t>
      </w:r>
      <w:bookmarkEnd w:id="66"/>
    </w:p>
    <w:p w14:paraId="71B8D42F" w14:textId="5AB1017D" w:rsidR="00E4089B" w:rsidRDefault="00E4089B" w:rsidP="00E4089B"/>
    <w:p w14:paraId="02D59B1B" w14:textId="77777777" w:rsidR="00E4089B" w:rsidRPr="00E4089B" w:rsidRDefault="00E4089B" w:rsidP="00E4089B">
      <w:r w:rsidRPr="00E4089B">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7AC0F1C" w14:textId="77777777" w:rsidR="00E4089B" w:rsidRPr="00E4089B" w:rsidRDefault="00E4089B" w:rsidP="00E4089B"/>
    <w:p w14:paraId="7ECC76C5" w14:textId="3C94077E" w:rsidR="00E4089B" w:rsidRPr="00E4089B" w:rsidRDefault="00E4089B" w:rsidP="00E4089B">
      <w:r w:rsidRPr="00E4089B">
        <w:t xml:space="preserve">Izbrani </w:t>
      </w:r>
      <w:r w:rsidRPr="00584FCB">
        <w:t xml:space="preserve">ponudnik bo </w:t>
      </w:r>
      <w:r w:rsidRPr="000249FD">
        <w:t xml:space="preserve">moral v skladu z zgoraj navedenim, pred sklenitvijo pogodbe naročniku posredovati podpisane izjave delavcev (Priloga št. </w:t>
      </w:r>
      <w:r w:rsidR="006C684D">
        <w:t>9</w:t>
      </w:r>
      <w:r w:rsidRPr="000249FD">
        <w:t>).</w:t>
      </w:r>
    </w:p>
    <w:p w14:paraId="04F54CFF" w14:textId="77777777" w:rsidR="00E4089B" w:rsidRPr="00E4089B" w:rsidRDefault="00E4089B" w:rsidP="00E4089B"/>
    <w:p w14:paraId="519775A1" w14:textId="2FAF6BAA" w:rsidR="00E4089B" w:rsidRDefault="00E4089B" w:rsidP="00E4089B">
      <w:r w:rsidRPr="00E4089B">
        <w:t>Izvleček hišnega reda je kot posebna datoteka dostopen na istem mestu kot ta razpisna dokumentacija.</w:t>
      </w:r>
    </w:p>
    <w:p w14:paraId="67DEA707" w14:textId="77777777" w:rsidR="00BB5D9E" w:rsidRDefault="00BB5D9E" w:rsidP="00E4089B"/>
    <w:p w14:paraId="14AE474D" w14:textId="77777777" w:rsidR="002E3E88" w:rsidRPr="002E3E88" w:rsidRDefault="002E3E88" w:rsidP="002E3E88">
      <w:pPr>
        <w:pStyle w:val="Naslov2"/>
      </w:pPr>
      <w:bookmarkStart w:id="67" w:name="_Toc93250279"/>
      <w:bookmarkStart w:id="68" w:name="_Toc96584520"/>
      <w:bookmarkStart w:id="69" w:name="_Toc108510078"/>
      <w:r w:rsidRPr="002E3E88">
        <w:lastRenderedPageBreak/>
        <w:t>Varnostno preverjanje delavcev</w:t>
      </w:r>
      <w:bookmarkEnd w:id="67"/>
      <w:bookmarkEnd w:id="68"/>
      <w:bookmarkEnd w:id="69"/>
      <w:r w:rsidRPr="002E3E88">
        <w:t xml:space="preserve"> </w:t>
      </w:r>
    </w:p>
    <w:p w14:paraId="7CF2060C" w14:textId="77777777" w:rsidR="002E3E88" w:rsidRPr="002E3E88" w:rsidRDefault="002E3E88" w:rsidP="002E3E88">
      <w:pPr>
        <w:keepNext/>
        <w:ind w:left="567"/>
        <w:outlineLvl w:val="1"/>
        <w:rPr>
          <w:rFonts w:cs="Arial"/>
          <w:b/>
          <w:bCs/>
          <w:iCs/>
          <w:sz w:val="22"/>
        </w:rPr>
      </w:pPr>
    </w:p>
    <w:p w14:paraId="6BDEF996" w14:textId="4B747ED2" w:rsidR="002E3E88" w:rsidRPr="002E3E88" w:rsidRDefault="002E3E88" w:rsidP="002E3E88">
      <w:pPr>
        <w:rPr>
          <w:rFonts w:cs="Arial"/>
          <w:color w:val="000000"/>
          <w:szCs w:val="20"/>
        </w:rPr>
      </w:pPr>
      <w:r w:rsidRPr="002E3E88">
        <w:rPr>
          <w:rFonts w:cs="Arial"/>
          <w:color w:val="000000"/>
          <w:szCs w:val="20"/>
        </w:rPr>
        <w:t xml:space="preserve">Zaradi učinkovitega zagotavljanja </w:t>
      </w:r>
      <w:r w:rsidRPr="002E3E88">
        <w:rPr>
          <w:rFonts w:cs="Arial"/>
          <w:szCs w:val="20"/>
        </w:rPr>
        <w:t xml:space="preserve">notranje varnosti in varovanja organizacijske integritete Policije, bo v skladu z določbami 51. člena </w:t>
      </w:r>
      <w:r w:rsidRPr="002E3E88">
        <w:rPr>
          <w:rFonts w:cs="Arial"/>
          <w:color w:val="000000"/>
          <w:szCs w:val="20"/>
        </w:rPr>
        <w:t xml:space="preserve">Zakon o organiziranosti in delu v policiji (Uradni list RS, št. 15/13, 11/14, 86/15, 77/16, 77/17, 36/19, 66/19 – </w:t>
      </w:r>
      <w:r w:rsidRPr="007E6CB9">
        <w:rPr>
          <w:rFonts w:cs="Arial"/>
          <w:color w:val="000000"/>
          <w:szCs w:val="20"/>
        </w:rPr>
        <w:t>ZDZ, 200/20 in 172/2021, v nadaljevanju</w:t>
      </w:r>
      <w:r w:rsidRPr="002E3E88">
        <w:rPr>
          <w:rFonts w:cs="Arial"/>
          <w:color w:val="000000"/>
          <w:szCs w:val="20"/>
        </w:rPr>
        <w:t xml:space="preserve">: </w:t>
      </w:r>
      <w:proofErr w:type="spellStart"/>
      <w:r w:rsidRPr="002E3E88">
        <w:rPr>
          <w:rFonts w:cs="Arial"/>
          <w:color w:val="000000"/>
          <w:szCs w:val="20"/>
        </w:rPr>
        <w:t>ZODPol</w:t>
      </w:r>
      <w:proofErr w:type="spellEnd"/>
      <w:r w:rsidRPr="002E3E88">
        <w:rPr>
          <w:rFonts w:cs="Arial"/>
          <w:color w:val="000000"/>
          <w:szCs w:val="20"/>
        </w:rPr>
        <w:t xml:space="preserve">) </w:t>
      </w:r>
      <w:r w:rsidRPr="002E3E88">
        <w:rPr>
          <w:rFonts w:cs="Arial"/>
          <w:szCs w:val="20"/>
        </w:rPr>
        <w:t xml:space="preserve">Policija izvedla varnostno preverjanje oseb, </w:t>
      </w:r>
      <w:r w:rsidRPr="002E3E88">
        <w:rPr>
          <w:rFonts w:cs="Arial"/>
          <w:color w:val="000000"/>
          <w:szCs w:val="20"/>
        </w:rPr>
        <w:t xml:space="preserve">ki bodo opravljale dela za policijo ali v prostorih policije (v nadaljevanju: delavci) na podlagi četrtega odstavka 32.a člena </w:t>
      </w:r>
      <w:proofErr w:type="spellStart"/>
      <w:r w:rsidRPr="002E3E88">
        <w:rPr>
          <w:rFonts w:cs="Arial"/>
          <w:color w:val="000000"/>
          <w:szCs w:val="20"/>
        </w:rPr>
        <w:t>ZODPol</w:t>
      </w:r>
      <w:proofErr w:type="spellEnd"/>
      <w:r w:rsidR="001F5F09">
        <w:rPr>
          <w:rFonts w:cs="Arial"/>
          <w:color w:val="000000"/>
          <w:szCs w:val="20"/>
        </w:rPr>
        <w:t>.</w:t>
      </w:r>
    </w:p>
    <w:p w14:paraId="44BA14A6" w14:textId="1CEE8A0E" w:rsidR="001F5F09" w:rsidRDefault="001F5F09" w:rsidP="001F5F09">
      <w:pPr>
        <w:pStyle w:val="Odstavekseznama"/>
        <w:keepNext/>
        <w:spacing w:line="240" w:lineRule="atLeast"/>
        <w:ind w:left="0"/>
        <w:rPr>
          <w:rFonts w:cs="Arial"/>
          <w:color w:val="000000"/>
          <w:szCs w:val="20"/>
          <w:lang w:eastAsia="sl-SI"/>
        </w:rPr>
      </w:pPr>
    </w:p>
    <w:p w14:paraId="6CB747CF" w14:textId="2F3C8226" w:rsidR="00FF2CE5" w:rsidRPr="001126C4" w:rsidRDefault="00FF2CE5" w:rsidP="00FF2CE5">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predstavnikov ponudnika - v obrazcu ESPD ter Seznam oseb, ki bodo opravljale dela za policijo ali v prostorih policije (v nadaljevanju: delavci) – v obrazcu iz </w:t>
      </w:r>
      <w:r w:rsidRPr="00564EAF">
        <w:rPr>
          <w:rFonts w:cs="Arial"/>
          <w:color w:val="000000"/>
          <w:szCs w:val="20"/>
        </w:rPr>
        <w:t xml:space="preserve">Priloge št. </w:t>
      </w:r>
      <w:r w:rsidR="007858AE">
        <w:rPr>
          <w:rFonts w:cs="Arial"/>
          <w:color w:val="000000"/>
          <w:szCs w:val="20"/>
        </w:rPr>
        <w:t>8</w:t>
      </w:r>
      <w:r w:rsidRPr="00564EAF">
        <w:rPr>
          <w:rFonts w:cs="Arial"/>
          <w:color w:val="000000"/>
          <w:szCs w:val="20"/>
        </w:rPr>
        <w:t>. V</w:t>
      </w:r>
      <w:r w:rsidRPr="001126C4">
        <w:rPr>
          <w:rFonts w:cs="Arial"/>
          <w:color w:val="000000"/>
          <w:szCs w:val="20"/>
        </w:rPr>
        <w:t xml:space="preserve"> slednjem mora ponudnik navesti delavce ponudnika in delavce morebitnega podizvajalca</w:t>
      </w:r>
      <w:r w:rsidR="001574D7">
        <w:rPr>
          <w:rFonts w:cs="Arial"/>
          <w:color w:val="000000"/>
          <w:szCs w:val="20"/>
        </w:rPr>
        <w:t>.</w:t>
      </w:r>
    </w:p>
    <w:p w14:paraId="1BA8416E" w14:textId="77777777" w:rsidR="002E3E88" w:rsidRPr="002E3E88" w:rsidRDefault="002E3E88" w:rsidP="002E3E88">
      <w:pPr>
        <w:keepNext/>
        <w:contextualSpacing/>
        <w:rPr>
          <w:rFonts w:cs="Arial"/>
          <w:color w:val="000000"/>
          <w:szCs w:val="20"/>
          <w:lang w:eastAsia="en-US"/>
        </w:rPr>
      </w:pPr>
    </w:p>
    <w:p w14:paraId="20E2E8C3" w14:textId="2EF2CA0B" w:rsidR="002E3E88" w:rsidRPr="002E3E88" w:rsidRDefault="002E3E88" w:rsidP="002E3E88">
      <w:pPr>
        <w:keepNext/>
        <w:contextualSpacing/>
        <w:rPr>
          <w:rFonts w:cs="Arial"/>
          <w:color w:val="000000"/>
          <w:szCs w:val="20"/>
          <w:lang w:eastAsia="en-US"/>
        </w:rPr>
      </w:pPr>
      <w:r w:rsidRPr="002E3E88">
        <w:rPr>
          <w:rFonts w:cs="Arial"/>
          <w:color w:val="000000"/>
          <w:szCs w:val="20"/>
          <w:lang w:eastAsia="en-US"/>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3C08457A" w14:textId="77777777" w:rsidR="002E3E88" w:rsidRPr="002E3E88" w:rsidRDefault="002E3E88" w:rsidP="002E3E88">
      <w:pPr>
        <w:rPr>
          <w:rFonts w:cs="Arial"/>
          <w:color w:val="000000"/>
          <w:szCs w:val="20"/>
        </w:rPr>
      </w:pPr>
    </w:p>
    <w:p w14:paraId="245E1B7C" w14:textId="72A3AAD0" w:rsidR="002E3E88" w:rsidRPr="002E3E88" w:rsidRDefault="002E3E88" w:rsidP="002E3E88">
      <w:pPr>
        <w:rPr>
          <w:rFonts w:cs="Arial"/>
          <w:szCs w:val="20"/>
        </w:rPr>
      </w:pPr>
      <w:r w:rsidRPr="002E3E88">
        <w:rPr>
          <w:rFonts w:cs="Arial"/>
          <w:color w:val="000000"/>
          <w:szCs w:val="20"/>
        </w:rPr>
        <w:t xml:space="preserve">Ponudnik bo moral na zahtevo naročnika pred oddajo naročila, naročniku predložiti s strani delavca izpolnjen in podpisan obrazec »Soglasje za varnostno preverjanje po Zakonu o organiziranosti in delu v policiji« in »Vprašalnik za varnostno preverjanje«, za vsakega delavca iz </w:t>
      </w:r>
      <w:r w:rsidRPr="00554D84">
        <w:rPr>
          <w:rFonts w:cs="Arial"/>
          <w:color w:val="000000"/>
          <w:szCs w:val="20"/>
        </w:rPr>
        <w:t>seznama (Priloga št.</w:t>
      </w:r>
      <w:r w:rsidR="00FD1758" w:rsidRPr="00554D84">
        <w:rPr>
          <w:rFonts w:cs="Arial"/>
          <w:color w:val="000000"/>
          <w:szCs w:val="20"/>
        </w:rPr>
        <w:t xml:space="preserve"> </w:t>
      </w:r>
      <w:r w:rsidR="007858AE">
        <w:rPr>
          <w:rFonts w:cs="Arial"/>
          <w:color w:val="000000"/>
          <w:szCs w:val="20"/>
        </w:rPr>
        <w:t>8</w:t>
      </w:r>
      <w:r w:rsidRPr="00554D84">
        <w:rPr>
          <w:rFonts w:cs="Arial"/>
          <w:color w:val="000000"/>
          <w:szCs w:val="20"/>
        </w:rPr>
        <w:t>).</w:t>
      </w:r>
      <w:r w:rsidRPr="002E3E88">
        <w:rPr>
          <w:rFonts w:cs="Arial"/>
          <w:color w:val="000000"/>
          <w:szCs w:val="20"/>
        </w:rPr>
        <w:t xml:space="preserve"> Omenjeno soglasje za varnostno preverjanje in vprašalnik sta kot posebni datoteki dostopna na istem mestu kot ta del razpisne </w:t>
      </w:r>
      <w:r w:rsidRPr="002E3E88">
        <w:rPr>
          <w:rFonts w:cs="Arial"/>
          <w:szCs w:val="20"/>
        </w:rPr>
        <w:t xml:space="preserve">dokumentacije. </w:t>
      </w:r>
      <w:r w:rsidRPr="001E48CF">
        <w:rPr>
          <w:rFonts w:cs="Arial"/>
          <w:szCs w:val="20"/>
        </w:rPr>
        <w:t xml:space="preserve">Delavci bodo preverjeni najkasneje pred začetkom izvajanja </w:t>
      </w:r>
      <w:r w:rsidRPr="00DB4A24">
        <w:rPr>
          <w:rFonts w:cs="Arial"/>
          <w:szCs w:val="20"/>
        </w:rPr>
        <w:t>pogodbenih del</w:t>
      </w:r>
      <w:r w:rsidR="001626AE" w:rsidRPr="00DB4A24">
        <w:rPr>
          <w:rFonts w:cs="Arial"/>
          <w:szCs w:val="20"/>
        </w:rPr>
        <w:t xml:space="preserve"> (</w:t>
      </w:r>
      <w:r w:rsidR="00F03401" w:rsidRPr="00DB4A24">
        <w:rPr>
          <w:rFonts w:cs="Arial"/>
          <w:szCs w:val="20"/>
        </w:rPr>
        <w:t xml:space="preserve">pred </w:t>
      </w:r>
      <w:r w:rsidR="00493DEC" w:rsidRPr="00DB4A24">
        <w:rPr>
          <w:rFonts w:cs="Arial"/>
          <w:szCs w:val="20"/>
        </w:rPr>
        <w:t>odprav</w:t>
      </w:r>
      <w:r w:rsidR="00F03401" w:rsidRPr="00DB4A24">
        <w:rPr>
          <w:rFonts w:cs="Arial"/>
          <w:szCs w:val="20"/>
        </w:rPr>
        <w:t>o</w:t>
      </w:r>
      <w:r w:rsidR="00493DEC" w:rsidRPr="00DB4A24">
        <w:rPr>
          <w:rFonts w:cs="Arial"/>
          <w:szCs w:val="20"/>
        </w:rPr>
        <w:t xml:space="preserve"> napak v garancijskem roku).</w:t>
      </w:r>
    </w:p>
    <w:p w14:paraId="4951266F" w14:textId="77777777" w:rsidR="002E3E88" w:rsidRPr="002E3E88" w:rsidRDefault="002E3E88" w:rsidP="002E3E88">
      <w:pPr>
        <w:rPr>
          <w:rFonts w:cs="Arial"/>
          <w:color w:val="000000"/>
          <w:szCs w:val="20"/>
        </w:rPr>
      </w:pPr>
    </w:p>
    <w:p w14:paraId="493C479E" w14:textId="77777777" w:rsidR="002E3E88" w:rsidRPr="002E3E88" w:rsidRDefault="002E3E88" w:rsidP="002E3E88">
      <w:pPr>
        <w:keepNext/>
        <w:contextualSpacing/>
        <w:rPr>
          <w:rFonts w:cs="Arial"/>
          <w:color w:val="000000"/>
          <w:szCs w:val="20"/>
        </w:rPr>
      </w:pPr>
      <w:r w:rsidRPr="002E3E88">
        <w:rPr>
          <w:rFonts w:cs="Arial"/>
          <w:color w:val="000000"/>
          <w:szCs w:val="20"/>
        </w:rPr>
        <w:t xml:space="preserve">Ponudnik bo moral navedeno poslati na naslednji način: </w:t>
      </w:r>
    </w:p>
    <w:p w14:paraId="28944354" w14:textId="77777777" w:rsidR="002E3E88" w:rsidRPr="002E3E88" w:rsidRDefault="002E3E88" w:rsidP="002E3E88">
      <w:pPr>
        <w:keepNext/>
        <w:numPr>
          <w:ilvl w:val="0"/>
          <w:numId w:val="23"/>
        </w:numPr>
        <w:contextualSpacing/>
        <w:rPr>
          <w:rFonts w:cs="Arial"/>
          <w:color w:val="000000"/>
          <w:szCs w:val="20"/>
        </w:rPr>
      </w:pPr>
      <w:r w:rsidRPr="002E3E88">
        <w:rPr>
          <w:rFonts w:cs="Arial"/>
          <w:color w:val="00000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2E3E88">
        <w:rPr>
          <w:rFonts w:cs="Arial"/>
          <w:color w:val="000000"/>
          <w:szCs w:val="20"/>
        </w:rPr>
        <w:t>ZODPol</w:t>
      </w:r>
      <w:proofErr w:type="spellEnd"/>
      <w:r w:rsidRPr="002E3E88">
        <w:rPr>
          <w:rFonts w:cs="Arial"/>
          <w:color w:val="000000"/>
          <w:szCs w:val="20"/>
        </w:rPr>
        <w:t xml:space="preserve"> in Soglasje"</w:t>
      </w:r>
      <w:r w:rsidRPr="002E3E88">
        <w:rPr>
          <w:rFonts w:cs="Arial"/>
          <w:color w:val="000000"/>
          <w:szCs w:val="20"/>
          <w:lang w:eastAsia="en-US"/>
        </w:rPr>
        <w:t xml:space="preserve">, </w:t>
      </w:r>
      <w:r w:rsidRPr="002E3E88">
        <w:rPr>
          <w:rFonts w:cs="Arial"/>
          <w:color w:val="000000"/>
          <w:szCs w:val="20"/>
        </w:rPr>
        <w:t xml:space="preserve">ter pripisal ime in priimek osebe, ki je izpolnila vprašalnik; </w:t>
      </w:r>
    </w:p>
    <w:p w14:paraId="5AE7B991" w14:textId="4C5E78A0" w:rsidR="002E3E88" w:rsidRPr="00C837E1" w:rsidRDefault="002E3E88" w:rsidP="00C837E1">
      <w:pPr>
        <w:keepNext/>
        <w:numPr>
          <w:ilvl w:val="0"/>
          <w:numId w:val="23"/>
        </w:numPr>
        <w:contextualSpacing/>
        <w:rPr>
          <w:rFonts w:cs="Arial"/>
          <w:color w:val="000000"/>
          <w:szCs w:val="20"/>
        </w:rPr>
      </w:pPr>
      <w:r w:rsidRPr="002E3E88">
        <w:rPr>
          <w:rFonts w:cs="Arial"/>
          <w:color w:val="000000"/>
          <w:szCs w:val="20"/>
        </w:rPr>
        <w:t xml:space="preserve">zaprto kuverto oziroma zaprte kuverte (v primeru večjega števila) iz prejšnje točke bo vložil v </w:t>
      </w:r>
      <w:r w:rsidRPr="00BC11DC">
        <w:rPr>
          <w:rFonts w:cs="Arial"/>
          <w:color w:val="000000"/>
          <w:szCs w:val="20"/>
        </w:rPr>
        <w:t>novo kuverto, ter le-to označil z navedbo "opravljanje del za policijo, številka zadeve</w:t>
      </w:r>
      <w:r w:rsidR="00C837E1" w:rsidRPr="00BC11DC">
        <w:rPr>
          <w:rFonts w:cs="Arial"/>
          <w:color w:val="000000"/>
          <w:szCs w:val="20"/>
        </w:rPr>
        <w:t xml:space="preserve">                   </w:t>
      </w:r>
      <w:r w:rsidRPr="00BC11DC">
        <w:rPr>
          <w:rFonts w:cs="Arial"/>
          <w:color w:val="000000"/>
          <w:szCs w:val="20"/>
        </w:rPr>
        <w:t>430-</w:t>
      </w:r>
      <w:r w:rsidR="005C4B8E" w:rsidRPr="00BC11DC">
        <w:rPr>
          <w:rFonts w:cs="Arial"/>
          <w:color w:val="000000"/>
          <w:szCs w:val="20"/>
        </w:rPr>
        <w:t>832</w:t>
      </w:r>
      <w:r w:rsidRPr="00BC11DC">
        <w:rPr>
          <w:rFonts w:cs="Arial"/>
          <w:color w:val="000000"/>
          <w:szCs w:val="20"/>
        </w:rPr>
        <w:t>/202</w:t>
      </w:r>
      <w:r w:rsidR="00C837E1" w:rsidRPr="00BC11DC">
        <w:rPr>
          <w:rFonts w:cs="Arial"/>
          <w:color w:val="000000"/>
          <w:szCs w:val="20"/>
        </w:rPr>
        <w:t>2</w:t>
      </w:r>
      <w:r w:rsidRPr="00BC11DC">
        <w:rPr>
          <w:rFonts w:cs="Arial"/>
          <w:color w:val="000000"/>
          <w:szCs w:val="20"/>
        </w:rPr>
        <w:t>", ter</w:t>
      </w:r>
      <w:r w:rsidRPr="00027CAB">
        <w:rPr>
          <w:rFonts w:cs="Arial"/>
          <w:color w:val="000000"/>
          <w:szCs w:val="20"/>
        </w:rPr>
        <w:t xml:space="preserve"> jo poslal</w:t>
      </w:r>
      <w:r w:rsidRPr="00C837E1">
        <w:rPr>
          <w:rFonts w:cs="Arial"/>
          <w:color w:val="000000"/>
          <w:szCs w:val="20"/>
        </w:rPr>
        <w:t xml:space="preserve"> v roku, ki ga bo določil naročnik (predvidoma 3 – 5 dni), na naslov: Ministrstvo za notranje zadeve, Štefanova ulica 2, 1000 Ljubljana.</w:t>
      </w:r>
    </w:p>
    <w:p w14:paraId="06C6D788" w14:textId="77777777" w:rsidR="002E3E88" w:rsidRPr="002E3E88" w:rsidRDefault="002E3E88" w:rsidP="002E3E88">
      <w:pPr>
        <w:rPr>
          <w:rFonts w:cs="Arial"/>
          <w:color w:val="000000"/>
          <w:szCs w:val="20"/>
        </w:rPr>
      </w:pPr>
    </w:p>
    <w:p w14:paraId="15472672" w14:textId="77777777" w:rsidR="002E3E88" w:rsidRPr="002E3E88" w:rsidRDefault="002E3E88" w:rsidP="002E3E88">
      <w:pPr>
        <w:rPr>
          <w:rFonts w:cs="Arial"/>
          <w:color w:val="000000"/>
          <w:szCs w:val="20"/>
        </w:rPr>
      </w:pPr>
      <w:r w:rsidRPr="002E3E88">
        <w:rPr>
          <w:rFonts w:cs="Arial"/>
          <w:color w:val="000000"/>
          <w:szCs w:val="20"/>
        </w:rPr>
        <w:t>V primeru, da ponudnik navedenega ne bo posredoval na zgoraj opisani način, naročnik ne zagotavlja ustreznega varovanja osebnih podatkov.</w:t>
      </w:r>
    </w:p>
    <w:p w14:paraId="659A9311" w14:textId="77777777" w:rsidR="002E3E88" w:rsidRPr="002E3E88" w:rsidRDefault="002E3E88" w:rsidP="002E3E88">
      <w:pPr>
        <w:rPr>
          <w:rFonts w:cs="Arial"/>
          <w:color w:val="000000"/>
          <w:szCs w:val="20"/>
        </w:rPr>
      </w:pPr>
    </w:p>
    <w:p w14:paraId="7608E118" w14:textId="77777777" w:rsidR="002E3E88" w:rsidRPr="002E3E88" w:rsidRDefault="002E3E88" w:rsidP="002E3E88">
      <w:pPr>
        <w:rPr>
          <w:rFonts w:cs="Arial"/>
          <w:color w:val="000000"/>
          <w:szCs w:val="20"/>
        </w:rPr>
      </w:pPr>
      <w:r w:rsidRPr="002E3E88">
        <w:rPr>
          <w:rFonts w:cs="Arial"/>
          <w:color w:val="000000"/>
          <w:szCs w:val="20"/>
        </w:rPr>
        <w:t xml:space="preserve">V primeru, da bodo pri varnostnem </w:t>
      </w:r>
      <w:r w:rsidRPr="002E3E88">
        <w:rPr>
          <w:rFonts w:cs="Arial"/>
          <w:color w:val="000000"/>
          <w:szCs w:val="20"/>
          <w:shd w:val="clear" w:color="auto" w:fill="FFFFFF"/>
        </w:rPr>
        <w:t xml:space="preserve">preverjanju na podlagi </w:t>
      </w:r>
      <w:r w:rsidRPr="002E3E88">
        <w:rPr>
          <w:rFonts w:cs="Arial"/>
          <w:color w:val="000000"/>
          <w:szCs w:val="20"/>
        </w:rPr>
        <w:t>četrtega</w:t>
      </w:r>
      <w:r w:rsidRPr="002E3E88">
        <w:rPr>
          <w:rFonts w:cs="Arial"/>
          <w:color w:val="000000"/>
          <w:szCs w:val="20"/>
          <w:shd w:val="clear" w:color="auto" w:fill="FFFFFF"/>
        </w:rPr>
        <w:t xml:space="preserve"> odstavka 51. </w:t>
      </w:r>
      <w:proofErr w:type="spellStart"/>
      <w:r w:rsidRPr="002E3E88">
        <w:rPr>
          <w:rFonts w:cs="Arial"/>
          <w:color w:val="000000"/>
          <w:szCs w:val="20"/>
          <w:shd w:val="clear" w:color="auto" w:fill="FFFFFF"/>
        </w:rPr>
        <w:t>ZODPol</w:t>
      </w:r>
      <w:proofErr w:type="spellEnd"/>
      <w:r w:rsidRPr="002E3E88">
        <w:rPr>
          <w:rFonts w:cs="Arial"/>
          <w:color w:val="000000"/>
          <w:szCs w:val="20"/>
          <w:shd w:val="clear" w:color="auto" w:fill="FFFFFF"/>
        </w:rPr>
        <w:t xml:space="preserve"> </w:t>
      </w:r>
      <w:r w:rsidRPr="002E3E88">
        <w:rPr>
          <w:rFonts w:cs="Arial"/>
          <w:color w:val="000000"/>
          <w:szCs w:val="20"/>
        </w:rPr>
        <w:t xml:space="preserve">ugotovljeni varnostni zadržki iz 1. do 4. </w:t>
      </w:r>
      <w:r w:rsidRPr="002E3E88">
        <w:rPr>
          <w:rFonts w:cs="Arial"/>
          <w:szCs w:val="20"/>
        </w:rPr>
        <w:t xml:space="preserve">točke ali 7. do 9. točke prvega odstavka 52. člena </w:t>
      </w:r>
      <w:proofErr w:type="spellStart"/>
      <w:r w:rsidRPr="002E3E88">
        <w:rPr>
          <w:rFonts w:cs="Arial"/>
          <w:szCs w:val="20"/>
        </w:rPr>
        <w:t>ZODPol</w:t>
      </w:r>
      <w:proofErr w:type="spellEnd"/>
      <w:r w:rsidRPr="002E3E88">
        <w:rPr>
          <w:rFonts w:cs="Arial"/>
          <w:szCs w:val="20"/>
        </w:rPr>
        <w:t>, delavec, pri katerem se ugotovi varnostni zadržek, ne sme</w:t>
      </w:r>
      <w:r w:rsidRPr="002E3E88">
        <w:rPr>
          <w:rFonts w:cs="Arial"/>
          <w:color w:val="00000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lahko odstopi od izvedbe javnega naročila oz. morebitne sklenjene pogodbe. </w:t>
      </w:r>
    </w:p>
    <w:p w14:paraId="4DB04177" w14:textId="77777777" w:rsidR="002E3E88" w:rsidRPr="002E3E88" w:rsidRDefault="002E3E88" w:rsidP="002E3E88">
      <w:pPr>
        <w:rPr>
          <w:rFonts w:cs="Arial"/>
          <w:color w:val="000000"/>
          <w:szCs w:val="20"/>
        </w:rPr>
      </w:pPr>
    </w:p>
    <w:p w14:paraId="7DCC53DC" w14:textId="26E24D66" w:rsidR="002E3E88" w:rsidRDefault="002E3E88" w:rsidP="002E3E88">
      <w:pPr>
        <w:keepNext/>
        <w:contextualSpacing/>
        <w:rPr>
          <w:rFonts w:cs="Arial"/>
          <w:color w:val="000000"/>
          <w:lang w:eastAsia="en-US"/>
        </w:rPr>
      </w:pPr>
      <w:r w:rsidRPr="002E3E88">
        <w:rPr>
          <w:rFonts w:cs="Arial"/>
          <w:color w:val="000000"/>
          <w:lang w:val="x-none" w:eastAsia="en-US"/>
        </w:rPr>
        <w:t>Delavci, ki bodo varnos</w:t>
      </w:r>
      <w:r w:rsidRPr="002E3E88">
        <w:rPr>
          <w:rFonts w:cs="Arial"/>
          <w:color w:val="000000"/>
          <w:lang w:eastAsia="en-US"/>
        </w:rPr>
        <w:t xml:space="preserve">tno preverjeni, </w:t>
      </w:r>
      <w:r w:rsidRPr="002E3E88">
        <w:rPr>
          <w:rFonts w:cs="Arial"/>
          <w:color w:val="000000"/>
          <w:lang w:val="x-none" w:eastAsia="en-US"/>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2E3E88">
        <w:rPr>
          <w:rFonts w:cs="Arial"/>
          <w:color w:val="000000"/>
          <w:lang w:eastAsia="en-US"/>
        </w:rPr>
        <w:t>.</w:t>
      </w:r>
    </w:p>
    <w:p w14:paraId="5E125004" w14:textId="77777777" w:rsidR="005C0543" w:rsidRPr="00E4089B" w:rsidRDefault="005C0543" w:rsidP="00E4089B"/>
    <w:p w14:paraId="0A6820DF" w14:textId="155F382C" w:rsidR="00C837E1" w:rsidRPr="00C837E1" w:rsidRDefault="000D0C3F" w:rsidP="00C837E1">
      <w:pPr>
        <w:pStyle w:val="Naslov2"/>
      </w:pPr>
      <w:bookmarkStart w:id="70" w:name="_Toc108510079"/>
      <w:r w:rsidRPr="00453625">
        <w:lastRenderedPageBreak/>
        <w:t>Pravno varstvo</w:t>
      </w:r>
      <w:bookmarkEnd w:id="70"/>
      <w:r w:rsidR="0038679B">
        <w:t xml:space="preserve"> </w:t>
      </w:r>
    </w:p>
    <w:p w14:paraId="13D2BEC7" w14:textId="77777777" w:rsidR="002C16C7" w:rsidRPr="00ED4593" w:rsidRDefault="002C16C7" w:rsidP="003E3E73">
      <w:pPr>
        <w:rPr>
          <w:rFonts w:cs="Arial"/>
          <w:color w:val="000000" w:themeColor="text1"/>
          <w:szCs w:val="20"/>
        </w:rPr>
      </w:pPr>
      <w:r w:rsidRPr="00ED4593">
        <w:rPr>
          <w:rFonts w:cs="Arial"/>
          <w:color w:val="000000" w:themeColor="text1"/>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30D8C498"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06FAD1B1" w14:textId="77777777" w:rsidR="002C16C7" w:rsidRPr="00ED4593" w:rsidRDefault="002C16C7" w:rsidP="003E3E73">
      <w:pPr>
        <w:rPr>
          <w:rFonts w:cs="Arial"/>
          <w:color w:val="000000" w:themeColor="text1"/>
          <w:szCs w:val="20"/>
        </w:rPr>
      </w:pPr>
    </w:p>
    <w:p w14:paraId="5F4B17F0" w14:textId="77777777" w:rsidR="002C16C7" w:rsidRPr="00ED4593" w:rsidRDefault="002C16C7" w:rsidP="003E3E73">
      <w:pPr>
        <w:rPr>
          <w:rFonts w:cs="Arial"/>
          <w:color w:val="000000" w:themeColor="text1"/>
          <w:szCs w:val="20"/>
        </w:rPr>
      </w:pPr>
      <w:r w:rsidRPr="00ED4593">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EE24B92" w14:textId="77777777" w:rsidR="002C16C7" w:rsidRPr="00ED4593" w:rsidRDefault="002C16C7" w:rsidP="003E3E73">
      <w:pPr>
        <w:rPr>
          <w:rFonts w:cs="Arial"/>
          <w:color w:val="000000" w:themeColor="text1"/>
          <w:szCs w:val="20"/>
        </w:rPr>
      </w:pPr>
    </w:p>
    <w:p w14:paraId="2A7A03C5"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V </w:t>
      </w:r>
      <w:proofErr w:type="spellStart"/>
      <w:r w:rsidRPr="00ED4593">
        <w:rPr>
          <w:rFonts w:cs="Arial"/>
          <w:color w:val="000000" w:themeColor="text1"/>
          <w:szCs w:val="20"/>
        </w:rPr>
        <w:t>predrevizijskem</w:t>
      </w:r>
      <w:proofErr w:type="spellEnd"/>
      <w:r w:rsidRPr="00ED4593">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06CB7A6B" w14:textId="7ACAE57C" w:rsidR="00C72475" w:rsidRPr="003131D2" w:rsidRDefault="00C72475" w:rsidP="003E3E73">
      <w:pPr>
        <w:rPr>
          <w:rFonts w:cs="Arial"/>
          <w:color w:val="000000"/>
          <w:szCs w:val="20"/>
        </w:rPr>
      </w:pPr>
    </w:p>
    <w:p w14:paraId="6D427519" w14:textId="77777777" w:rsidR="002C16C7" w:rsidRDefault="002C16C7" w:rsidP="003E3E73">
      <w:pPr>
        <w:rPr>
          <w:rFonts w:cs="Arial"/>
          <w:szCs w:val="20"/>
        </w:rPr>
      </w:pPr>
      <w:r w:rsidRPr="0071446F">
        <w:rPr>
          <w:rFonts w:cs="Arial"/>
          <w:szCs w:val="20"/>
        </w:rPr>
        <w:t xml:space="preserve">Zahtevek za revizijo se vloži prek portala </w:t>
      </w:r>
      <w:proofErr w:type="spellStart"/>
      <w:r w:rsidRPr="0071446F">
        <w:rPr>
          <w:rFonts w:cs="Arial"/>
          <w:szCs w:val="20"/>
        </w:rPr>
        <w:t>eRevizija</w:t>
      </w:r>
      <w:proofErr w:type="spellEnd"/>
      <w:r w:rsidRPr="0071446F">
        <w:rPr>
          <w:rFonts w:cs="Arial"/>
          <w:szCs w:val="20"/>
        </w:rPr>
        <w:t>.</w:t>
      </w:r>
    </w:p>
    <w:p w14:paraId="4AFE6692" w14:textId="11A9B1A1" w:rsidR="00E00D6B" w:rsidRPr="003131D2" w:rsidRDefault="00E00D6B" w:rsidP="003E3E73">
      <w:pPr>
        <w:rPr>
          <w:rFonts w:cs="Arial"/>
          <w:color w:val="000000"/>
          <w:szCs w:val="20"/>
        </w:rPr>
      </w:pPr>
    </w:p>
    <w:p w14:paraId="1101E31A"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107205F5"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015B539C"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27A345B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3DB6403E"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13CB69CC"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7DA67C0A" w14:textId="32560563" w:rsidR="00ED4593" w:rsidRPr="003131D2" w:rsidRDefault="00ED4593" w:rsidP="003E6AF4">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xml:space="preserve">, na račun Ministrstva za finance št. 01100-1000358802. </w:t>
      </w:r>
      <w:r w:rsidRPr="00BC11DC">
        <w:rPr>
          <w:rFonts w:cs="Arial"/>
          <w:color w:val="000000"/>
          <w:szCs w:val="20"/>
        </w:rPr>
        <w:t>Na plačilnem nalogu je potrebno vpisati naslednje sklicevanje na številko odobritve: 11 16110-7111290-</w:t>
      </w:r>
      <w:r w:rsidR="001D150E" w:rsidRPr="00BC11DC">
        <w:rPr>
          <w:rFonts w:cs="Arial"/>
          <w:color w:val="000000"/>
          <w:szCs w:val="20"/>
        </w:rPr>
        <w:t>000</w:t>
      </w:r>
      <w:r w:rsidR="006452D9" w:rsidRPr="00BC11DC">
        <w:rPr>
          <w:rFonts w:cs="Arial"/>
          <w:color w:val="000000"/>
          <w:szCs w:val="20"/>
        </w:rPr>
        <w:t>832</w:t>
      </w:r>
      <w:r w:rsidR="00564C43" w:rsidRPr="00BC11DC">
        <w:rPr>
          <w:rFonts w:cs="Arial"/>
          <w:color w:val="000000"/>
          <w:szCs w:val="20"/>
        </w:rPr>
        <w:t>22</w:t>
      </w:r>
      <w:r w:rsidR="00F51A18" w:rsidRPr="00BC11DC">
        <w:rPr>
          <w:rFonts w:cs="Arial"/>
          <w:color w:val="000000"/>
          <w:szCs w:val="20"/>
        </w:rPr>
        <w:t>.</w:t>
      </w:r>
      <w:r w:rsidRPr="00BC11DC">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1AAB99B2" w14:textId="77777777" w:rsidR="0099332E" w:rsidRPr="003131D2" w:rsidRDefault="0099332E" w:rsidP="003E3E73">
      <w:pPr>
        <w:rPr>
          <w:rFonts w:cs="Arial"/>
          <w:b/>
          <w:color w:val="000000"/>
          <w:szCs w:val="20"/>
        </w:rPr>
      </w:pPr>
    </w:p>
    <w:p w14:paraId="2C2F5B40" w14:textId="77777777"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2FCC5FB9"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4E80FBE5" w14:textId="77777777"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14:paraId="454C692A" w14:textId="77777777" w:rsidR="003131D2" w:rsidRPr="003131D2" w:rsidRDefault="003131D2" w:rsidP="003E3E73">
      <w:pPr>
        <w:rPr>
          <w:rFonts w:cs="Arial"/>
          <w:b/>
          <w:color w:val="000000"/>
          <w:szCs w:val="20"/>
        </w:rPr>
      </w:pPr>
    </w:p>
    <w:p w14:paraId="1F6B5C75" w14:textId="77777777" w:rsidR="002A35EC" w:rsidRPr="00453625" w:rsidRDefault="00914236" w:rsidP="003E3E73">
      <w:pPr>
        <w:tabs>
          <w:tab w:val="left" w:pos="3402"/>
        </w:tabs>
        <w:ind w:right="-569"/>
        <w:rPr>
          <w:rFonts w:cs="Arial"/>
          <w:szCs w:val="24"/>
          <w:lang w:eastAsia="en-US"/>
        </w:rPr>
      </w:pPr>
      <w:r w:rsidRPr="00914236">
        <w:rPr>
          <w:rFonts w:cs="Arial"/>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1A82C603" w14:textId="77777777" w:rsidTr="00DA19A5">
        <w:tc>
          <w:tcPr>
            <w:tcW w:w="4219" w:type="dxa"/>
          </w:tcPr>
          <w:p w14:paraId="74C6B311" w14:textId="77777777" w:rsidR="002A35EC" w:rsidRPr="00314545" w:rsidRDefault="002A35EC" w:rsidP="003E3E73">
            <w:pPr>
              <w:rPr>
                <w:rFonts w:cs="Arial"/>
                <w:szCs w:val="20"/>
                <w:highlight w:val="yellow"/>
              </w:rPr>
            </w:pPr>
          </w:p>
        </w:tc>
        <w:tc>
          <w:tcPr>
            <w:tcW w:w="425" w:type="dxa"/>
          </w:tcPr>
          <w:p w14:paraId="05D086B8" w14:textId="77777777" w:rsidR="002A35EC" w:rsidRPr="00314545" w:rsidRDefault="002A35EC" w:rsidP="003E3E73">
            <w:pPr>
              <w:rPr>
                <w:rFonts w:cs="Arial"/>
                <w:szCs w:val="20"/>
              </w:rPr>
            </w:pPr>
          </w:p>
        </w:tc>
        <w:tc>
          <w:tcPr>
            <w:tcW w:w="4317" w:type="dxa"/>
          </w:tcPr>
          <w:p w14:paraId="2BCCF7EB" w14:textId="405CED52" w:rsidR="002A35EC" w:rsidRDefault="00CE6370" w:rsidP="003E3E73">
            <w:pPr>
              <w:rPr>
                <w:rFonts w:cs="Arial"/>
                <w:szCs w:val="20"/>
              </w:rPr>
            </w:pPr>
            <w:r>
              <w:rPr>
                <w:rFonts w:cs="Arial"/>
                <w:szCs w:val="20"/>
              </w:rPr>
              <w:t xml:space="preserve">Bojan </w:t>
            </w:r>
            <w:r w:rsidR="00177297">
              <w:rPr>
                <w:rFonts w:cs="Arial"/>
                <w:szCs w:val="20"/>
              </w:rPr>
              <w:t xml:space="preserve">Bučinel </w:t>
            </w:r>
          </w:p>
          <w:p w14:paraId="7ABE2FF8" w14:textId="03B1CF49" w:rsidR="00177297" w:rsidRDefault="00177297" w:rsidP="003E3E73">
            <w:pPr>
              <w:rPr>
                <w:rFonts w:cs="Arial"/>
                <w:szCs w:val="20"/>
              </w:rPr>
            </w:pPr>
            <w:r>
              <w:rPr>
                <w:rFonts w:cs="Arial"/>
                <w:szCs w:val="20"/>
              </w:rPr>
              <w:t>v.</w:t>
            </w:r>
            <w:r w:rsidR="007B6769">
              <w:rPr>
                <w:rFonts w:cs="Arial"/>
                <w:szCs w:val="20"/>
              </w:rPr>
              <w:t xml:space="preserve"> </w:t>
            </w:r>
            <w:r>
              <w:rPr>
                <w:rFonts w:cs="Arial"/>
                <w:szCs w:val="20"/>
              </w:rPr>
              <w:t xml:space="preserve">d. generalnega direktorja </w:t>
            </w:r>
          </w:p>
          <w:p w14:paraId="500CE3C4" w14:textId="57F20532" w:rsidR="001A72A9" w:rsidRDefault="00177297" w:rsidP="003E3E73">
            <w:pPr>
              <w:rPr>
                <w:rFonts w:cs="Arial"/>
                <w:szCs w:val="20"/>
              </w:rPr>
            </w:pPr>
            <w:r>
              <w:rPr>
                <w:rFonts w:cs="Arial"/>
                <w:szCs w:val="20"/>
              </w:rPr>
              <w:t xml:space="preserve">Direktorata za logistiko in nabavo </w:t>
            </w:r>
          </w:p>
          <w:p w14:paraId="714FB940" w14:textId="4D873B12" w:rsidR="00177297" w:rsidRPr="00314545" w:rsidRDefault="00177297" w:rsidP="003E3E73">
            <w:pPr>
              <w:rPr>
                <w:rFonts w:cs="Arial"/>
                <w:szCs w:val="20"/>
              </w:rPr>
            </w:pPr>
            <w:r>
              <w:rPr>
                <w:rFonts w:cs="Arial"/>
                <w:szCs w:val="20"/>
              </w:rPr>
              <w:t xml:space="preserve">sekretar </w:t>
            </w:r>
          </w:p>
        </w:tc>
      </w:tr>
    </w:tbl>
    <w:p w14:paraId="25F31B03" w14:textId="77777777" w:rsidR="00802366" w:rsidRPr="00802366" w:rsidRDefault="00802366" w:rsidP="003E3E73">
      <w:bookmarkStart w:id="71" w:name="_GoBack"/>
      <w:bookmarkEnd w:id="71"/>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98142" w14:textId="77777777" w:rsidR="00CE6370" w:rsidRDefault="00CE6370">
      <w:r>
        <w:separator/>
      </w:r>
    </w:p>
  </w:endnote>
  <w:endnote w:type="continuationSeparator" w:id="0">
    <w:p w14:paraId="7C97148F" w14:textId="77777777" w:rsidR="00CE6370" w:rsidRDefault="00CE6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9E453" w14:textId="77777777" w:rsidR="00CE6370" w:rsidRDefault="00CE637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D91A06" w14:textId="77777777" w:rsidR="00CE6370" w:rsidRDefault="00CE637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FB319" w14:textId="2575652E" w:rsidR="00CE6370" w:rsidRPr="006222D5" w:rsidRDefault="00CE6370">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2E66A6D1" w14:textId="77777777" w:rsidR="00CE6370" w:rsidRDefault="00CE637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0ADA3" w14:textId="77777777" w:rsidR="00CE6370" w:rsidRDefault="00CE6370">
      <w:r>
        <w:separator/>
      </w:r>
    </w:p>
  </w:footnote>
  <w:footnote w:type="continuationSeparator" w:id="0">
    <w:p w14:paraId="0232BA5B" w14:textId="77777777" w:rsidR="00CE6370" w:rsidRDefault="00CE6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5FC9D" w14:textId="77777777" w:rsidR="00CE6370" w:rsidRDefault="00CE637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4E8D498" w14:textId="77777777" w:rsidR="00CE6370" w:rsidRDefault="00CE637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78002CFE"/>
    <w:lvl w:ilvl="0" w:tplc="5ADC0C2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7A11E7F"/>
    <w:multiLevelType w:val="multilevel"/>
    <w:tmpl w:val="150CD20C"/>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576" w:hanging="576"/>
      </w:pPr>
      <w:rPr>
        <w:strike w:val="0"/>
        <w:color w:val="000000" w:themeColor="text1"/>
      </w:rPr>
    </w:lvl>
    <w:lvl w:ilvl="2">
      <w:start w:val="1"/>
      <w:numFmt w:val="decimal"/>
      <w:pStyle w:val="Naslov3"/>
      <w:lvlText w:val="%1.%2.%3"/>
      <w:lvlJc w:val="left"/>
      <w:pPr>
        <w:ind w:left="720" w:hanging="720"/>
      </w:pPr>
      <w:rPr>
        <w:lang w:val="sl-SI"/>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BE61DEC"/>
    <w:multiLevelType w:val="hybridMultilevel"/>
    <w:tmpl w:val="D40E9F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8"/>
  </w:num>
  <w:num w:numId="3">
    <w:abstractNumId w:val="19"/>
  </w:num>
  <w:num w:numId="4">
    <w:abstractNumId w:val="15"/>
  </w:num>
  <w:num w:numId="5">
    <w:abstractNumId w:val="5"/>
  </w:num>
  <w:num w:numId="6">
    <w:abstractNumId w:val="2"/>
  </w:num>
  <w:num w:numId="7">
    <w:abstractNumId w:val="18"/>
  </w:num>
  <w:num w:numId="8">
    <w:abstractNumId w:val="21"/>
  </w:num>
  <w:num w:numId="9">
    <w:abstractNumId w:val="17"/>
  </w:num>
  <w:num w:numId="10">
    <w:abstractNumId w:val="11"/>
  </w:num>
  <w:num w:numId="11">
    <w:abstractNumId w:val="16"/>
  </w:num>
  <w:num w:numId="12">
    <w:abstractNumId w:val="4"/>
  </w:num>
  <w:num w:numId="13">
    <w:abstractNumId w:val="9"/>
  </w:num>
  <w:num w:numId="14">
    <w:abstractNumId w:val="9"/>
    <w:lvlOverride w:ilvl="0">
      <w:startOverride w:val="1"/>
    </w:lvlOverride>
  </w:num>
  <w:num w:numId="15">
    <w:abstractNumId w:val="12"/>
  </w:num>
  <w:num w:numId="16">
    <w:abstractNumId w:val="7"/>
  </w:num>
  <w:num w:numId="17">
    <w:abstractNumId w:val="10"/>
  </w:num>
  <w:num w:numId="18">
    <w:abstractNumId w:val="14"/>
  </w:num>
  <w:num w:numId="19">
    <w:abstractNumId w:val="13"/>
  </w:num>
  <w:num w:numId="20">
    <w:abstractNumId w:val="0"/>
  </w:num>
  <w:num w:numId="21">
    <w:abstractNumId w:val="3"/>
  </w:num>
  <w:num w:numId="22">
    <w:abstractNumId w:val="20"/>
  </w:num>
  <w:num w:numId="2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98B"/>
    <w:rsid w:val="00000CFB"/>
    <w:rsid w:val="00001466"/>
    <w:rsid w:val="000020DB"/>
    <w:rsid w:val="00003093"/>
    <w:rsid w:val="00003D3E"/>
    <w:rsid w:val="00004321"/>
    <w:rsid w:val="00005D4C"/>
    <w:rsid w:val="00005EB6"/>
    <w:rsid w:val="00006320"/>
    <w:rsid w:val="0000672D"/>
    <w:rsid w:val="000067D2"/>
    <w:rsid w:val="00006B00"/>
    <w:rsid w:val="0000704E"/>
    <w:rsid w:val="00007FEB"/>
    <w:rsid w:val="00010543"/>
    <w:rsid w:val="00011977"/>
    <w:rsid w:val="00012441"/>
    <w:rsid w:val="0001282C"/>
    <w:rsid w:val="00012EA9"/>
    <w:rsid w:val="00013089"/>
    <w:rsid w:val="00013E9E"/>
    <w:rsid w:val="00014296"/>
    <w:rsid w:val="000142F3"/>
    <w:rsid w:val="000149A7"/>
    <w:rsid w:val="00014D12"/>
    <w:rsid w:val="00014DE4"/>
    <w:rsid w:val="00015A17"/>
    <w:rsid w:val="00016AF9"/>
    <w:rsid w:val="0001739E"/>
    <w:rsid w:val="00017D44"/>
    <w:rsid w:val="0002020D"/>
    <w:rsid w:val="000215E0"/>
    <w:rsid w:val="00022325"/>
    <w:rsid w:val="00022D23"/>
    <w:rsid w:val="00022DEC"/>
    <w:rsid w:val="000233F5"/>
    <w:rsid w:val="000249FD"/>
    <w:rsid w:val="000266DE"/>
    <w:rsid w:val="00026EC1"/>
    <w:rsid w:val="000278BF"/>
    <w:rsid w:val="00027CAB"/>
    <w:rsid w:val="00030466"/>
    <w:rsid w:val="0003269E"/>
    <w:rsid w:val="00032B4C"/>
    <w:rsid w:val="00032CC7"/>
    <w:rsid w:val="000333F0"/>
    <w:rsid w:val="0003442F"/>
    <w:rsid w:val="00035A79"/>
    <w:rsid w:val="0003727A"/>
    <w:rsid w:val="000404C8"/>
    <w:rsid w:val="00040CB1"/>
    <w:rsid w:val="00043F7B"/>
    <w:rsid w:val="00045DBB"/>
    <w:rsid w:val="00046815"/>
    <w:rsid w:val="00047E72"/>
    <w:rsid w:val="00050A78"/>
    <w:rsid w:val="0005144A"/>
    <w:rsid w:val="00051477"/>
    <w:rsid w:val="00051D0B"/>
    <w:rsid w:val="000539C0"/>
    <w:rsid w:val="00053DFD"/>
    <w:rsid w:val="00054244"/>
    <w:rsid w:val="0005498E"/>
    <w:rsid w:val="000551C9"/>
    <w:rsid w:val="000558B5"/>
    <w:rsid w:val="000564D8"/>
    <w:rsid w:val="00056EF2"/>
    <w:rsid w:val="0005753C"/>
    <w:rsid w:val="00061879"/>
    <w:rsid w:val="00061A85"/>
    <w:rsid w:val="00061EFC"/>
    <w:rsid w:val="00064883"/>
    <w:rsid w:val="00065B89"/>
    <w:rsid w:val="00065F3C"/>
    <w:rsid w:val="00066244"/>
    <w:rsid w:val="00066512"/>
    <w:rsid w:val="000666B0"/>
    <w:rsid w:val="00066787"/>
    <w:rsid w:val="00070F35"/>
    <w:rsid w:val="00073242"/>
    <w:rsid w:val="00073275"/>
    <w:rsid w:val="0007365C"/>
    <w:rsid w:val="00073787"/>
    <w:rsid w:val="00074624"/>
    <w:rsid w:val="00076D6B"/>
    <w:rsid w:val="000777D7"/>
    <w:rsid w:val="000779C1"/>
    <w:rsid w:val="00077FD0"/>
    <w:rsid w:val="00080684"/>
    <w:rsid w:val="000807E9"/>
    <w:rsid w:val="00081A6B"/>
    <w:rsid w:val="00081AB6"/>
    <w:rsid w:val="00082C2C"/>
    <w:rsid w:val="00082D71"/>
    <w:rsid w:val="000837C5"/>
    <w:rsid w:val="000838DA"/>
    <w:rsid w:val="00083A87"/>
    <w:rsid w:val="000856F5"/>
    <w:rsid w:val="000872DA"/>
    <w:rsid w:val="00087774"/>
    <w:rsid w:val="0009037E"/>
    <w:rsid w:val="00090B18"/>
    <w:rsid w:val="00090DD5"/>
    <w:rsid w:val="00091A9F"/>
    <w:rsid w:val="00091DC0"/>
    <w:rsid w:val="00091EE2"/>
    <w:rsid w:val="000920E5"/>
    <w:rsid w:val="00093CC3"/>
    <w:rsid w:val="00093F49"/>
    <w:rsid w:val="0009414D"/>
    <w:rsid w:val="00094D80"/>
    <w:rsid w:val="0009546E"/>
    <w:rsid w:val="00095515"/>
    <w:rsid w:val="00095DD2"/>
    <w:rsid w:val="0009682F"/>
    <w:rsid w:val="00096FB9"/>
    <w:rsid w:val="00097152"/>
    <w:rsid w:val="000A0375"/>
    <w:rsid w:val="000A2D74"/>
    <w:rsid w:val="000A4792"/>
    <w:rsid w:val="000A59A2"/>
    <w:rsid w:val="000A5ED4"/>
    <w:rsid w:val="000A5F06"/>
    <w:rsid w:val="000A74CE"/>
    <w:rsid w:val="000A76BE"/>
    <w:rsid w:val="000A7841"/>
    <w:rsid w:val="000B08FE"/>
    <w:rsid w:val="000B0B54"/>
    <w:rsid w:val="000B15B1"/>
    <w:rsid w:val="000B1755"/>
    <w:rsid w:val="000B1C90"/>
    <w:rsid w:val="000B257B"/>
    <w:rsid w:val="000B3466"/>
    <w:rsid w:val="000B4148"/>
    <w:rsid w:val="000B48A1"/>
    <w:rsid w:val="000B4FE8"/>
    <w:rsid w:val="000B53BB"/>
    <w:rsid w:val="000B67E2"/>
    <w:rsid w:val="000B6AA6"/>
    <w:rsid w:val="000B6B24"/>
    <w:rsid w:val="000B6EA3"/>
    <w:rsid w:val="000B78B5"/>
    <w:rsid w:val="000C016F"/>
    <w:rsid w:val="000C0D23"/>
    <w:rsid w:val="000C17E5"/>
    <w:rsid w:val="000C2632"/>
    <w:rsid w:val="000C4360"/>
    <w:rsid w:val="000C4470"/>
    <w:rsid w:val="000C4A22"/>
    <w:rsid w:val="000C512D"/>
    <w:rsid w:val="000C51C0"/>
    <w:rsid w:val="000C62B6"/>
    <w:rsid w:val="000C696C"/>
    <w:rsid w:val="000C7140"/>
    <w:rsid w:val="000C7389"/>
    <w:rsid w:val="000C7EA6"/>
    <w:rsid w:val="000D0476"/>
    <w:rsid w:val="000D0C3F"/>
    <w:rsid w:val="000D1D22"/>
    <w:rsid w:val="000D1FDA"/>
    <w:rsid w:val="000D227F"/>
    <w:rsid w:val="000D2D2D"/>
    <w:rsid w:val="000D375E"/>
    <w:rsid w:val="000D3817"/>
    <w:rsid w:val="000D4142"/>
    <w:rsid w:val="000D4254"/>
    <w:rsid w:val="000D5747"/>
    <w:rsid w:val="000D583A"/>
    <w:rsid w:val="000D5BD4"/>
    <w:rsid w:val="000D5FB8"/>
    <w:rsid w:val="000D6492"/>
    <w:rsid w:val="000D66C0"/>
    <w:rsid w:val="000E0432"/>
    <w:rsid w:val="000E08C0"/>
    <w:rsid w:val="000E0953"/>
    <w:rsid w:val="000E169D"/>
    <w:rsid w:val="000E25F5"/>
    <w:rsid w:val="000E3AF0"/>
    <w:rsid w:val="000E6CDB"/>
    <w:rsid w:val="000E7E30"/>
    <w:rsid w:val="000F0963"/>
    <w:rsid w:val="000F0C1F"/>
    <w:rsid w:val="000F1324"/>
    <w:rsid w:val="000F18A6"/>
    <w:rsid w:val="000F27CB"/>
    <w:rsid w:val="000F3B5A"/>
    <w:rsid w:val="000F42B2"/>
    <w:rsid w:val="000F4413"/>
    <w:rsid w:val="000F584F"/>
    <w:rsid w:val="000F6C3C"/>
    <w:rsid w:val="000F70A1"/>
    <w:rsid w:val="000F714E"/>
    <w:rsid w:val="000F77D6"/>
    <w:rsid w:val="001003C0"/>
    <w:rsid w:val="001011AF"/>
    <w:rsid w:val="00102F87"/>
    <w:rsid w:val="001054F0"/>
    <w:rsid w:val="00106650"/>
    <w:rsid w:val="00106BCF"/>
    <w:rsid w:val="00110888"/>
    <w:rsid w:val="0011113C"/>
    <w:rsid w:val="00111B55"/>
    <w:rsid w:val="00111CE5"/>
    <w:rsid w:val="00113197"/>
    <w:rsid w:val="0011422D"/>
    <w:rsid w:val="0011461C"/>
    <w:rsid w:val="00114A51"/>
    <w:rsid w:val="00115667"/>
    <w:rsid w:val="00116A84"/>
    <w:rsid w:val="00116B8E"/>
    <w:rsid w:val="00120484"/>
    <w:rsid w:val="0012175F"/>
    <w:rsid w:val="00121CE2"/>
    <w:rsid w:val="00122E80"/>
    <w:rsid w:val="001234C6"/>
    <w:rsid w:val="0012448E"/>
    <w:rsid w:val="00125232"/>
    <w:rsid w:val="00125467"/>
    <w:rsid w:val="00130041"/>
    <w:rsid w:val="001309C4"/>
    <w:rsid w:val="001311B1"/>
    <w:rsid w:val="0013120D"/>
    <w:rsid w:val="0013156A"/>
    <w:rsid w:val="0013180B"/>
    <w:rsid w:val="00131CB1"/>
    <w:rsid w:val="00132795"/>
    <w:rsid w:val="00133258"/>
    <w:rsid w:val="00134373"/>
    <w:rsid w:val="00134C84"/>
    <w:rsid w:val="00134F6D"/>
    <w:rsid w:val="0013688B"/>
    <w:rsid w:val="00137B10"/>
    <w:rsid w:val="0014093A"/>
    <w:rsid w:val="00141245"/>
    <w:rsid w:val="00141982"/>
    <w:rsid w:val="0014484F"/>
    <w:rsid w:val="00144E0B"/>
    <w:rsid w:val="00145640"/>
    <w:rsid w:val="00145E9F"/>
    <w:rsid w:val="001460CC"/>
    <w:rsid w:val="001477EC"/>
    <w:rsid w:val="00147A3A"/>
    <w:rsid w:val="001508BE"/>
    <w:rsid w:val="00150E33"/>
    <w:rsid w:val="00151259"/>
    <w:rsid w:val="00153374"/>
    <w:rsid w:val="00154B7A"/>
    <w:rsid w:val="00157310"/>
    <w:rsid w:val="001574D7"/>
    <w:rsid w:val="00160202"/>
    <w:rsid w:val="00160B58"/>
    <w:rsid w:val="001626AE"/>
    <w:rsid w:val="00162B0A"/>
    <w:rsid w:val="00162D69"/>
    <w:rsid w:val="00163971"/>
    <w:rsid w:val="0016458D"/>
    <w:rsid w:val="00164D67"/>
    <w:rsid w:val="00164FFE"/>
    <w:rsid w:val="00166B4A"/>
    <w:rsid w:val="00166C97"/>
    <w:rsid w:val="00166F08"/>
    <w:rsid w:val="0017130E"/>
    <w:rsid w:val="001726DE"/>
    <w:rsid w:val="00172A33"/>
    <w:rsid w:val="00173971"/>
    <w:rsid w:val="00173EAB"/>
    <w:rsid w:val="001746D6"/>
    <w:rsid w:val="00175D0E"/>
    <w:rsid w:val="00176093"/>
    <w:rsid w:val="001763EE"/>
    <w:rsid w:val="00176775"/>
    <w:rsid w:val="00176F5E"/>
    <w:rsid w:val="00176F92"/>
    <w:rsid w:val="00177297"/>
    <w:rsid w:val="001779D0"/>
    <w:rsid w:val="00181FA0"/>
    <w:rsid w:val="00181FB6"/>
    <w:rsid w:val="00183280"/>
    <w:rsid w:val="00183982"/>
    <w:rsid w:val="00184758"/>
    <w:rsid w:val="00184ACF"/>
    <w:rsid w:val="001850B3"/>
    <w:rsid w:val="00187BAF"/>
    <w:rsid w:val="0019065A"/>
    <w:rsid w:val="0019163F"/>
    <w:rsid w:val="00191B51"/>
    <w:rsid w:val="00192684"/>
    <w:rsid w:val="00193202"/>
    <w:rsid w:val="0019362A"/>
    <w:rsid w:val="001936C6"/>
    <w:rsid w:val="00193C15"/>
    <w:rsid w:val="0019458A"/>
    <w:rsid w:val="00195100"/>
    <w:rsid w:val="001955FF"/>
    <w:rsid w:val="001A15C4"/>
    <w:rsid w:val="001A39D1"/>
    <w:rsid w:val="001A3E11"/>
    <w:rsid w:val="001A5611"/>
    <w:rsid w:val="001A72A9"/>
    <w:rsid w:val="001B147D"/>
    <w:rsid w:val="001B1E5E"/>
    <w:rsid w:val="001B2373"/>
    <w:rsid w:val="001B5AC0"/>
    <w:rsid w:val="001B5DEB"/>
    <w:rsid w:val="001B6365"/>
    <w:rsid w:val="001B76EA"/>
    <w:rsid w:val="001B7B4E"/>
    <w:rsid w:val="001C01AF"/>
    <w:rsid w:val="001C0A6F"/>
    <w:rsid w:val="001C1A26"/>
    <w:rsid w:val="001C2EEE"/>
    <w:rsid w:val="001C4286"/>
    <w:rsid w:val="001C53BE"/>
    <w:rsid w:val="001C5904"/>
    <w:rsid w:val="001C5B82"/>
    <w:rsid w:val="001C696B"/>
    <w:rsid w:val="001C6CEA"/>
    <w:rsid w:val="001C7341"/>
    <w:rsid w:val="001C76C3"/>
    <w:rsid w:val="001D0429"/>
    <w:rsid w:val="001D0872"/>
    <w:rsid w:val="001D150E"/>
    <w:rsid w:val="001D2BC2"/>
    <w:rsid w:val="001D389A"/>
    <w:rsid w:val="001D3B43"/>
    <w:rsid w:val="001D3BE4"/>
    <w:rsid w:val="001D52D7"/>
    <w:rsid w:val="001D5DFE"/>
    <w:rsid w:val="001D718B"/>
    <w:rsid w:val="001D7C94"/>
    <w:rsid w:val="001E0765"/>
    <w:rsid w:val="001E0F21"/>
    <w:rsid w:val="001E48CF"/>
    <w:rsid w:val="001E4E6C"/>
    <w:rsid w:val="001E7869"/>
    <w:rsid w:val="001E78F1"/>
    <w:rsid w:val="001F15D5"/>
    <w:rsid w:val="001F2F12"/>
    <w:rsid w:val="001F50A2"/>
    <w:rsid w:val="001F5F09"/>
    <w:rsid w:val="001F6D71"/>
    <w:rsid w:val="00200260"/>
    <w:rsid w:val="00203762"/>
    <w:rsid w:val="002043DD"/>
    <w:rsid w:val="00204A2E"/>
    <w:rsid w:val="002050EC"/>
    <w:rsid w:val="00205647"/>
    <w:rsid w:val="00206620"/>
    <w:rsid w:val="00206933"/>
    <w:rsid w:val="002074BC"/>
    <w:rsid w:val="002079AD"/>
    <w:rsid w:val="00211CC5"/>
    <w:rsid w:val="00212C31"/>
    <w:rsid w:val="002130E1"/>
    <w:rsid w:val="00213533"/>
    <w:rsid w:val="0021370A"/>
    <w:rsid w:val="00213923"/>
    <w:rsid w:val="00213FDD"/>
    <w:rsid w:val="00215561"/>
    <w:rsid w:val="00215EBC"/>
    <w:rsid w:val="002173EC"/>
    <w:rsid w:val="00221C27"/>
    <w:rsid w:val="00224E03"/>
    <w:rsid w:val="002252A5"/>
    <w:rsid w:val="002258B2"/>
    <w:rsid w:val="002260BD"/>
    <w:rsid w:val="00227C5A"/>
    <w:rsid w:val="00230C30"/>
    <w:rsid w:val="00231248"/>
    <w:rsid w:val="00232378"/>
    <w:rsid w:val="00235A80"/>
    <w:rsid w:val="002364C9"/>
    <w:rsid w:val="00237362"/>
    <w:rsid w:val="0023749F"/>
    <w:rsid w:val="0023762F"/>
    <w:rsid w:val="00237D8B"/>
    <w:rsid w:val="002407C6"/>
    <w:rsid w:val="00240A96"/>
    <w:rsid w:val="00240E58"/>
    <w:rsid w:val="00240EB6"/>
    <w:rsid w:val="00242B33"/>
    <w:rsid w:val="00245618"/>
    <w:rsid w:val="002461B8"/>
    <w:rsid w:val="00246A06"/>
    <w:rsid w:val="00250546"/>
    <w:rsid w:val="002507CA"/>
    <w:rsid w:val="00250DC5"/>
    <w:rsid w:val="00250DD4"/>
    <w:rsid w:val="00250E64"/>
    <w:rsid w:val="00250FA2"/>
    <w:rsid w:val="0025293E"/>
    <w:rsid w:val="002529DA"/>
    <w:rsid w:val="002530A1"/>
    <w:rsid w:val="00253650"/>
    <w:rsid w:val="00253955"/>
    <w:rsid w:val="002552F6"/>
    <w:rsid w:val="00255E70"/>
    <w:rsid w:val="0025674A"/>
    <w:rsid w:val="00256A64"/>
    <w:rsid w:val="002573E0"/>
    <w:rsid w:val="00261B07"/>
    <w:rsid w:val="00262DDF"/>
    <w:rsid w:val="00262ED7"/>
    <w:rsid w:val="00263536"/>
    <w:rsid w:val="00263598"/>
    <w:rsid w:val="002637A9"/>
    <w:rsid w:val="00263930"/>
    <w:rsid w:val="00263B05"/>
    <w:rsid w:val="00265BAA"/>
    <w:rsid w:val="002661BA"/>
    <w:rsid w:val="0026774F"/>
    <w:rsid w:val="00267772"/>
    <w:rsid w:val="002701C1"/>
    <w:rsid w:val="00270D8F"/>
    <w:rsid w:val="00271421"/>
    <w:rsid w:val="0027151F"/>
    <w:rsid w:val="00271F81"/>
    <w:rsid w:val="00273337"/>
    <w:rsid w:val="002734BD"/>
    <w:rsid w:val="002747E2"/>
    <w:rsid w:val="00274887"/>
    <w:rsid w:val="00274A35"/>
    <w:rsid w:val="0027581D"/>
    <w:rsid w:val="002771FA"/>
    <w:rsid w:val="002774B8"/>
    <w:rsid w:val="00277FE6"/>
    <w:rsid w:val="002808ED"/>
    <w:rsid w:val="002813BA"/>
    <w:rsid w:val="00282C7D"/>
    <w:rsid w:val="00282FF8"/>
    <w:rsid w:val="00283A5F"/>
    <w:rsid w:val="00284ACD"/>
    <w:rsid w:val="00286792"/>
    <w:rsid w:val="00286AEF"/>
    <w:rsid w:val="00286E01"/>
    <w:rsid w:val="0028764C"/>
    <w:rsid w:val="0029119B"/>
    <w:rsid w:val="00291401"/>
    <w:rsid w:val="002915EF"/>
    <w:rsid w:val="00291769"/>
    <w:rsid w:val="00292199"/>
    <w:rsid w:val="00293A0D"/>
    <w:rsid w:val="0029453D"/>
    <w:rsid w:val="00295FCC"/>
    <w:rsid w:val="00296AA5"/>
    <w:rsid w:val="002972D7"/>
    <w:rsid w:val="002978B2"/>
    <w:rsid w:val="002A0968"/>
    <w:rsid w:val="002A0CC3"/>
    <w:rsid w:val="002A11A4"/>
    <w:rsid w:val="002A16D4"/>
    <w:rsid w:val="002A1B00"/>
    <w:rsid w:val="002A1DB2"/>
    <w:rsid w:val="002A2220"/>
    <w:rsid w:val="002A35EC"/>
    <w:rsid w:val="002A4534"/>
    <w:rsid w:val="002A4A73"/>
    <w:rsid w:val="002B1298"/>
    <w:rsid w:val="002B28A7"/>
    <w:rsid w:val="002B2F6F"/>
    <w:rsid w:val="002B3CB3"/>
    <w:rsid w:val="002B4251"/>
    <w:rsid w:val="002B50EF"/>
    <w:rsid w:val="002B587B"/>
    <w:rsid w:val="002B5BD7"/>
    <w:rsid w:val="002B6940"/>
    <w:rsid w:val="002B7672"/>
    <w:rsid w:val="002C02D4"/>
    <w:rsid w:val="002C046D"/>
    <w:rsid w:val="002C0A7E"/>
    <w:rsid w:val="002C16C7"/>
    <w:rsid w:val="002C1B00"/>
    <w:rsid w:val="002C3D47"/>
    <w:rsid w:val="002C4359"/>
    <w:rsid w:val="002C4538"/>
    <w:rsid w:val="002C5A1F"/>
    <w:rsid w:val="002C63D1"/>
    <w:rsid w:val="002C6FFE"/>
    <w:rsid w:val="002C797A"/>
    <w:rsid w:val="002D1C52"/>
    <w:rsid w:val="002D1D44"/>
    <w:rsid w:val="002D28AD"/>
    <w:rsid w:val="002D2E47"/>
    <w:rsid w:val="002D58EC"/>
    <w:rsid w:val="002D5D34"/>
    <w:rsid w:val="002D62E8"/>
    <w:rsid w:val="002D6D1E"/>
    <w:rsid w:val="002D760E"/>
    <w:rsid w:val="002E042A"/>
    <w:rsid w:val="002E0858"/>
    <w:rsid w:val="002E0A77"/>
    <w:rsid w:val="002E0CA9"/>
    <w:rsid w:val="002E1CE8"/>
    <w:rsid w:val="002E1D87"/>
    <w:rsid w:val="002E3E88"/>
    <w:rsid w:val="002E4BBA"/>
    <w:rsid w:val="002E52F6"/>
    <w:rsid w:val="002E6EC1"/>
    <w:rsid w:val="002E73D6"/>
    <w:rsid w:val="002E791D"/>
    <w:rsid w:val="002F1B4D"/>
    <w:rsid w:val="002F1EC0"/>
    <w:rsid w:val="002F2527"/>
    <w:rsid w:val="002F2F96"/>
    <w:rsid w:val="002F423C"/>
    <w:rsid w:val="003006A8"/>
    <w:rsid w:val="0030135F"/>
    <w:rsid w:val="0030207E"/>
    <w:rsid w:val="00305C9C"/>
    <w:rsid w:val="00307087"/>
    <w:rsid w:val="00307C5D"/>
    <w:rsid w:val="00311BB8"/>
    <w:rsid w:val="00311D9F"/>
    <w:rsid w:val="003131D2"/>
    <w:rsid w:val="00313488"/>
    <w:rsid w:val="0031482C"/>
    <w:rsid w:val="003156D2"/>
    <w:rsid w:val="0031582B"/>
    <w:rsid w:val="00315983"/>
    <w:rsid w:val="00315AAD"/>
    <w:rsid w:val="00320389"/>
    <w:rsid w:val="00321FC7"/>
    <w:rsid w:val="00322B7F"/>
    <w:rsid w:val="00322BA2"/>
    <w:rsid w:val="0032407D"/>
    <w:rsid w:val="00324431"/>
    <w:rsid w:val="003254FE"/>
    <w:rsid w:val="00325737"/>
    <w:rsid w:val="00327C4B"/>
    <w:rsid w:val="00330C7F"/>
    <w:rsid w:val="00332EFA"/>
    <w:rsid w:val="003331AC"/>
    <w:rsid w:val="003340C6"/>
    <w:rsid w:val="00334834"/>
    <w:rsid w:val="00335A82"/>
    <w:rsid w:val="00335E8B"/>
    <w:rsid w:val="00335F7C"/>
    <w:rsid w:val="00337151"/>
    <w:rsid w:val="00337739"/>
    <w:rsid w:val="0034023E"/>
    <w:rsid w:val="00340D1E"/>
    <w:rsid w:val="00340DFB"/>
    <w:rsid w:val="0034118C"/>
    <w:rsid w:val="0034134D"/>
    <w:rsid w:val="0034182E"/>
    <w:rsid w:val="00341873"/>
    <w:rsid w:val="003429F2"/>
    <w:rsid w:val="00343011"/>
    <w:rsid w:val="003436E4"/>
    <w:rsid w:val="00343ABE"/>
    <w:rsid w:val="00344614"/>
    <w:rsid w:val="00345767"/>
    <w:rsid w:val="00345928"/>
    <w:rsid w:val="00347193"/>
    <w:rsid w:val="00347A7F"/>
    <w:rsid w:val="003503A7"/>
    <w:rsid w:val="00351FAB"/>
    <w:rsid w:val="00353515"/>
    <w:rsid w:val="00353668"/>
    <w:rsid w:val="00353CD1"/>
    <w:rsid w:val="00354295"/>
    <w:rsid w:val="0035445C"/>
    <w:rsid w:val="0035763E"/>
    <w:rsid w:val="003576F2"/>
    <w:rsid w:val="00357B23"/>
    <w:rsid w:val="00357E47"/>
    <w:rsid w:val="00357E71"/>
    <w:rsid w:val="003628E6"/>
    <w:rsid w:val="00362D47"/>
    <w:rsid w:val="00362E82"/>
    <w:rsid w:val="0036304C"/>
    <w:rsid w:val="00363169"/>
    <w:rsid w:val="00363A91"/>
    <w:rsid w:val="00363FC2"/>
    <w:rsid w:val="00364D2A"/>
    <w:rsid w:val="00365763"/>
    <w:rsid w:val="00365B5A"/>
    <w:rsid w:val="00366428"/>
    <w:rsid w:val="00366BAD"/>
    <w:rsid w:val="00370123"/>
    <w:rsid w:val="003718D4"/>
    <w:rsid w:val="00373643"/>
    <w:rsid w:val="00374B3D"/>
    <w:rsid w:val="00375508"/>
    <w:rsid w:val="00375875"/>
    <w:rsid w:val="00375D2A"/>
    <w:rsid w:val="00380198"/>
    <w:rsid w:val="003802F3"/>
    <w:rsid w:val="003813B6"/>
    <w:rsid w:val="00381600"/>
    <w:rsid w:val="00381FBA"/>
    <w:rsid w:val="0038260C"/>
    <w:rsid w:val="00383116"/>
    <w:rsid w:val="003838C7"/>
    <w:rsid w:val="00383D95"/>
    <w:rsid w:val="003846BD"/>
    <w:rsid w:val="0038589D"/>
    <w:rsid w:val="0038679B"/>
    <w:rsid w:val="0038680B"/>
    <w:rsid w:val="00387511"/>
    <w:rsid w:val="0039013D"/>
    <w:rsid w:val="00390639"/>
    <w:rsid w:val="0039081E"/>
    <w:rsid w:val="00390B3F"/>
    <w:rsid w:val="00390BFA"/>
    <w:rsid w:val="0039189F"/>
    <w:rsid w:val="00392072"/>
    <w:rsid w:val="00392AF6"/>
    <w:rsid w:val="00392BC4"/>
    <w:rsid w:val="003935E7"/>
    <w:rsid w:val="00393C1B"/>
    <w:rsid w:val="00395592"/>
    <w:rsid w:val="00396367"/>
    <w:rsid w:val="003A0298"/>
    <w:rsid w:val="003A0651"/>
    <w:rsid w:val="003A0E20"/>
    <w:rsid w:val="003A1EEB"/>
    <w:rsid w:val="003A3749"/>
    <w:rsid w:val="003A3A4B"/>
    <w:rsid w:val="003A3FC1"/>
    <w:rsid w:val="003A51D9"/>
    <w:rsid w:val="003A5C56"/>
    <w:rsid w:val="003A774D"/>
    <w:rsid w:val="003B028B"/>
    <w:rsid w:val="003B0D8C"/>
    <w:rsid w:val="003B1096"/>
    <w:rsid w:val="003B1281"/>
    <w:rsid w:val="003B2031"/>
    <w:rsid w:val="003B3A50"/>
    <w:rsid w:val="003B46B2"/>
    <w:rsid w:val="003B46C6"/>
    <w:rsid w:val="003B5301"/>
    <w:rsid w:val="003B6706"/>
    <w:rsid w:val="003B7218"/>
    <w:rsid w:val="003B7564"/>
    <w:rsid w:val="003B7C6F"/>
    <w:rsid w:val="003C09F9"/>
    <w:rsid w:val="003C237F"/>
    <w:rsid w:val="003C273F"/>
    <w:rsid w:val="003C2ECE"/>
    <w:rsid w:val="003C4F3C"/>
    <w:rsid w:val="003C5B2F"/>
    <w:rsid w:val="003C6FB1"/>
    <w:rsid w:val="003C7BA3"/>
    <w:rsid w:val="003C7E5A"/>
    <w:rsid w:val="003D0CCD"/>
    <w:rsid w:val="003D0DE1"/>
    <w:rsid w:val="003D0E06"/>
    <w:rsid w:val="003D2054"/>
    <w:rsid w:val="003D25CE"/>
    <w:rsid w:val="003D2DE2"/>
    <w:rsid w:val="003D39F5"/>
    <w:rsid w:val="003D46B0"/>
    <w:rsid w:val="003D4CF1"/>
    <w:rsid w:val="003D5649"/>
    <w:rsid w:val="003D59F1"/>
    <w:rsid w:val="003D6266"/>
    <w:rsid w:val="003D76F2"/>
    <w:rsid w:val="003D78C9"/>
    <w:rsid w:val="003D7DE7"/>
    <w:rsid w:val="003E0786"/>
    <w:rsid w:val="003E090D"/>
    <w:rsid w:val="003E1569"/>
    <w:rsid w:val="003E175B"/>
    <w:rsid w:val="003E183E"/>
    <w:rsid w:val="003E2883"/>
    <w:rsid w:val="003E3E73"/>
    <w:rsid w:val="003E3FE3"/>
    <w:rsid w:val="003E42E6"/>
    <w:rsid w:val="003E6AF4"/>
    <w:rsid w:val="003E74E6"/>
    <w:rsid w:val="003F04B9"/>
    <w:rsid w:val="003F06B5"/>
    <w:rsid w:val="003F55F5"/>
    <w:rsid w:val="003F6A71"/>
    <w:rsid w:val="003F6F83"/>
    <w:rsid w:val="003F74BD"/>
    <w:rsid w:val="003F794A"/>
    <w:rsid w:val="003F7C00"/>
    <w:rsid w:val="00400E65"/>
    <w:rsid w:val="00401073"/>
    <w:rsid w:val="00401503"/>
    <w:rsid w:val="00401891"/>
    <w:rsid w:val="0040199C"/>
    <w:rsid w:val="00401C67"/>
    <w:rsid w:val="00402DE1"/>
    <w:rsid w:val="00403B34"/>
    <w:rsid w:val="00404001"/>
    <w:rsid w:val="00404084"/>
    <w:rsid w:val="004047D5"/>
    <w:rsid w:val="004059E3"/>
    <w:rsid w:val="004063E6"/>
    <w:rsid w:val="00407710"/>
    <w:rsid w:val="00410862"/>
    <w:rsid w:val="004109F7"/>
    <w:rsid w:val="00411042"/>
    <w:rsid w:val="004115BC"/>
    <w:rsid w:val="00411A02"/>
    <w:rsid w:val="00412D67"/>
    <w:rsid w:val="004137CD"/>
    <w:rsid w:val="00413CD1"/>
    <w:rsid w:val="004141E6"/>
    <w:rsid w:val="0041469E"/>
    <w:rsid w:val="00414D51"/>
    <w:rsid w:val="004158E4"/>
    <w:rsid w:val="004169F9"/>
    <w:rsid w:val="0042029D"/>
    <w:rsid w:val="004204A6"/>
    <w:rsid w:val="00420AF1"/>
    <w:rsid w:val="00421DCA"/>
    <w:rsid w:val="004226DA"/>
    <w:rsid w:val="00423666"/>
    <w:rsid w:val="00424A0D"/>
    <w:rsid w:val="004252F6"/>
    <w:rsid w:val="004254DC"/>
    <w:rsid w:val="00425D0D"/>
    <w:rsid w:val="0042634B"/>
    <w:rsid w:val="004266A7"/>
    <w:rsid w:val="0042701D"/>
    <w:rsid w:val="00430D38"/>
    <w:rsid w:val="00431134"/>
    <w:rsid w:val="004315C9"/>
    <w:rsid w:val="004317B1"/>
    <w:rsid w:val="00432B41"/>
    <w:rsid w:val="004340DD"/>
    <w:rsid w:val="0044049A"/>
    <w:rsid w:val="00440639"/>
    <w:rsid w:val="004408F9"/>
    <w:rsid w:val="00440912"/>
    <w:rsid w:val="004418F2"/>
    <w:rsid w:val="0044197F"/>
    <w:rsid w:val="004423E7"/>
    <w:rsid w:val="00443C72"/>
    <w:rsid w:val="00445DC9"/>
    <w:rsid w:val="00446109"/>
    <w:rsid w:val="004463BE"/>
    <w:rsid w:val="00447557"/>
    <w:rsid w:val="00451763"/>
    <w:rsid w:val="0045181C"/>
    <w:rsid w:val="004522BD"/>
    <w:rsid w:val="004528CC"/>
    <w:rsid w:val="00452E63"/>
    <w:rsid w:val="00453625"/>
    <w:rsid w:val="00453978"/>
    <w:rsid w:val="00454670"/>
    <w:rsid w:val="00454D9C"/>
    <w:rsid w:val="00455D8A"/>
    <w:rsid w:val="00456E7A"/>
    <w:rsid w:val="00460E2E"/>
    <w:rsid w:val="004625FF"/>
    <w:rsid w:val="004627EF"/>
    <w:rsid w:val="00463EA7"/>
    <w:rsid w:val="004642F6"/>
    <w:rsid w:val="0046440F"/>
    <w:rsid w:val="00464543"/>
    <w:rsid w:val="004648B8"/>
    <w:rsid w:val="004653AF"/>
    <w:rsid w:val="00465953"/>
    <w:rsid w:val="00466D6E"/>
    <w:rsid w:val="00470361"/>
    <w:rsid w:val="00470E99"/>
    <w:rsid w:val="00473178"/>
    <w:rsid w:val="0047599D"/>
    <w:rsid w:val="0047679B"/>
    <w:rsid w:val="0047776C"/>
    <w:rsid w:val="00477B8A"/>
    <w:rsid w:val="0048047A"/>
    <w:rsid w:val="0048049C"/>
    <w:rsid w:val="00483DCB"/>
    <w:rsid w:val="00483E3E"/>
    <w:rsid w:val="00483EBD"/>
    <w:rsid w:val="00486713"/>
    <w:rsid w:val="00486F1D"/>
    <w:rsid w:val="004875E0"/>
    <w:rsid w:val="00487A01"/>
    <w:rsid w:val="00487F57"/>
    <w:rsid w:val="004906DD"/>
    <w:rsid w:val="004922BF"/>
    <w:rsid w:val="004930F6"/>
    <w:rsid w:val="00493BF4"/>
    <w:rsid w:val="00493DEC"/>
    <w:rsid w:val="00496D95"/>
    <w:rsid w:val="0049765F"/>
    <w:rsid w:val="00497757"/>
    <w:rsid w:val="0049797E"/>
    <w:rsid w:val="00497D1E"/>
    <w:rsid w:val="004A0323"/>
    <w:rsid w:val="004A1504"/>
    <w:rsid w:val="004A1E03"/>
    <w:rsid w:val="004A2F9E"/>
    <w:rsid w:val="004A577E"/>
    <w:rsid w:val="004A6DC8"/>
    <w:rsid w:val="004B03A9"/>
    <w:rsid w:val="004B0517"/>
    <w:rsid w:val="004B06F2"/>
    <w:rsid w:val="004B3BDC"/>
    <w:rsid w:val="004B4031"/>
    <w:rsid w:val="004B49D2"/>
    <w:rsid w:val="004B7708"/>
    <w:rsid w:val="004C00C7"/>
    <w:rsid w:val="004C16ED"/>
    <w:rsid w:val="004C18D6"/>
    <w:rsid w:val="004C1A2B"/>
    <w:rsid w:val="004C1FE6"/>
    <w:rsid w:val="004C2267"/>
    <w:rsid w:val="004C2B3E"/>
    <w:rsid w:val="004C35B2"/>
    <w:rsid w:val="004C42B7"/>
    <w:rsid w:val="004C447C"/>
    <w:rsid w:val="004C5324"/>
    <w:rsid w:val="004C5C2A"/>
    <w:rsid w:val="004C6E0A"/>
    <w:rsid w:val="004D0220"/>
    <w:rsid w:val="004D2DE4"/>
    <w:rsid w:val="004D41D4"/>
    <w:rsid w:val="004D560B"/>
    <w:rsid w:val="004D72D3"/>
    <w:rsid w:val="004D7B00"/>
    <w:rsid w:val="004E1283"/>
    <w:rsid w:val="004E2E1A"/>
    <w:rsid w:val="004E2E90"/>
    <w:rsid w:val="004E3008"/>
    <w:rsid w:val="004E3620"/>
    <w:rsid w:val="004E3C07"/>
    <w:rsid w:val="004E3EBE"/>
    <w:rsid w:val="004E4B8D"/>
    <w:rsid w:val="004E56B3"/>
    <w:rsid w:val="004E5A3A"/>
    <w:rsid w:val="004E623B"/>
    <w:rsid w:val="004E7AF2"/>
    <w:rsid w:val="004E7C02"/>
    <w:rsid w:val="004F0C5C"/>
    <w:rsid w:val="004F1F75"/>
    <w:rsid w:val="004F24E3"/>
    <w:rsid w:val="004F26DA"/>
    <w:rsid w:val="004F31DE"/>
    <w:rsid w:val="004F5379"/>
    <w:rsid w:val="004F7589"/>
    <w:rsid w:val="0050161E"/>
    <w:rsid w:val="005037D9"/>
    <w:rsid w:val="00505152"/>
    <w:rsid w:val="005060CD"/>
    <w:rsid w:val="0050663B"/>
    <w:rsid w:val="00507230"/>
    <w:rsid w:val="005078FC"/>
    <w:rsid w:val="005079FB"/>
    <w:rsid w:val="00510188"/>
    <w:rsid w:val="0051186D"/>
    <w:rsid w:val="00511912"/>
    <w:rsid w:val="00512DD9"/>
    <w:rsid w:val="0051364A"/>
    <w:rsid w:val="00513732"/>
    <w:rsid w:val="00513DE6"/>
    <w:rsid w:val="00514BA0"/>
    <w:rsid w:val="00514EE5"/>
    <w:rsid w:val="00515E19"/>
    <w:rsid w:val="0051733D"/>
    <w:rsid w:val="0051753A"/>
    <w:rsid w:val="005212BB"/>
    <w:rsid w:val="00521CE8"/>
    <w:rsid w:val="00522B7E"/>
    <w:rsid w:val="00523C87"/>
    <w:rsid w:val="0052451F"/>
    <w:rsid w:val="005245D9"/>
    <w:rsid w:val="00524839"/>
    <w:rsid w:val="00525E68"/>
    <w:rsid w:val="00526C79"/>
    <w:rsid w:val="00527B75"/>
    <w:rsid w:val="00531218"/>
    <w:rsid w:val="00531615"/>
    <w:rsid w:val="00536B04"/>
    <w:rsid w:val="00540943"/>
    <w:rsid w:val="00540A1D"/>
    <w:rsid w:val="0054266C"/>
    <w:rsid w:val="005430FE"/>
    <w:rsid w:val="005432B3"/>
    <w:rsid w:val="0054331A"/>
    <w:rsid w:val="00544A93"/>
    <w:rsid w:val="0054534F"/>
    <w:rsid w:val="00546AFC"/>
    <w:rsid w:val="0054764B"/>
    <w:rsid w:val="005506F5"/>
    <w:rsid w:val="00550A51"/>
    <w:rsid w:val="00551839"/>
    <w:rsid w:val="005525F6"/>
    <w:rsid w:val="00552F2A"/>
    <w:rsid w:val="005536B4"/>
    <w:rsid w:val="005539DD"/>
    <w:rsid w:val="00553C5D"/>
    <w:rsid w:val="00553D54"/>
    <w:rsid w:val="00553D7B"/>
    <w:rsid w:val="00554D80"/>
    <w:rsid w:val="00554D84"/>
    <w:rsid w:val="00555493"/>
    <w:rsid w:val="00555C87"/>
    <w:rsid w:val="0055669E"/>
    <w:rsid w:val="00556F6B"/>
    <w:rsid w:val="00557D2A"/>
    <w:rsid w:val="005602A6"/>
    <w:rsid w:val="00560716"/>
    <w:rsid w:val="00560FC4"/>
    <w:rsid w:val="00561144"/>
    <w:rsid w:val="00561546"/>
    <w:rsid w:val="00561D50"/>
    <w:rsid w:val="00561DC3"/>
    <w:rsid w:val="00562219"/>
    <w:rsid w:val="00564C43"/>
    <w:rsid w:val="00564EAF"/>
    <w:rsid w:val="00564F28"/>
    <w:rsid w:val="005671F7"/>
    <w:rsid w:val="00567270"/>
    <w:rsid w:val="00567590"/>
    <w:rsid w:val="00567596"/>
    <w:rsid w:val="005703C6"/>
    <w:rsid w:val="00571FB5"/>
    <w:rsid w:val="00572F58"/>
    <w:rsid w:val="005738BF"/>
    <w:rsid w:val="00573B08"/>
    <w:rsid w:val="005741F3"/>
    <w:rsid w:val="00574D07"/>
    <w:rsid w:val="00574F0C"/>
    <w:rsid w:val="005753FF"/>
    <w:rsid w:val="00575D3D"/>
    <w:rsid w:val="00575FC1"/>
    <w:rsid w:val="005769CE"/>
    <w:rsid w:val="00576ED9"/>
    <w:rsid w:val="0057772B"/>
    <w:rsid w:val="00577762"/>
    <w:rsid w:val="0058064E"/>
    <w:rsid w:val="0058213C"/>
    <w:rsid w:val="00582955"/>
    <w:rsid w:val="00582C15"/>
    <w:rsid w:val="0058318C"/>
    <w:rsid w:val="005848AB"/>
    <w:rsid w:val="00584FCB"/>
    <w:rsid w:val="005854B5"/>
    <w:rsid w:val="005906A4"/>
    <w:rsid w:val="00590B9A"/>
    <w:rsid w:val="005913D0"/>
    <w:rsid w:val="00591F7C"/>
    <w:rsid w:val="005921A3"/>
    <w:rsid w:val="00592967"/>
    <w:rsid w:val="0059420C"/>
    <w:rsid w:val="0059526E"/>
    <w:rsid w:val="00595D02"/>
    <w:rsid w:val="0059638B"/>
    <w:rsid w:val="005A01C0"/>
    <w:rsid w:val="005A025F"/>
    <w:rsid w:val="005A05E5"/>
    <w:rsid w:val="005A1F0F"/>
    <w:rsid w:val="005A27DD"/>
    <w:rsid w:val="005A3519"/>
    <w:rsid w:val="005A36E0"/>
    <w:rsid w:val="005A39F5"/>
    <w:rsid w:val="005A501F"/>
    <w:rsid w:val="005A609D"/>
    <w:rsid w:val="005A6481"/>
    <w:rsid w:val="005A648B"/>
    <w:rsid w:val="005A7205"/>
    <w:rsid w:val="005B0200"/>
    <w:rsid w:val="005B12AA"/>
    <w:rsid w:val="005B1C8A"/>
    <w:rsid w:val="005B38DB"/>
    <w:rsid w:val="005B43DE"/>
    <w:rsid w:val="005B49F4"/>
    <w:rsid w:val="005B4AF2"/>
    <w:rsid w:val="005B5FD6"/>
    <w:rsid w:val="005B7220"/>
    <w:rsid w:val="005B7A2A"/>
    <w:rsid w:val="005B7FED"/>
    <w:rsid w:val="005C03D8"/>
    <w:rsid w:val="005C0543"/>
    <w:rsid w:val="005C0BF6"/>
    <w:rsid w:val="005C11F6"/>
    <w:rsid w:val="005C1311"/>
    <w:rsid w:val="005C2CAB"/>
    <w:rsid w:val="005C4B8E"/>
    <w:rsid w:val="005C55E1"/>
    <w:rsid w:val="005C591B"/>
    <w:rsid w:val="005C6277"/>
    <w:rsid w:val="005C71BD"/>
    <w:rsid w:val="005D08AD"/>
    <w:rsid w:val="005D0ACA"/>
    <w:rsid w:val="005D0D34"/>
    <w:rsid w:val="005D1DB4"/>
    <w:rsid w:val="005D24BB"/>
    <w:rsid w:val="005D2BFF"/>
    <w:rsid w:val="005D2FB4"/>
    <w:rsid w:val="005D3D35"/>
    <w:rsid w:val="005D43FB"/>
    <w:rsid w:val="005D5F12"/>
    <w:rsid w:val="005D7310"/>
    <w:rsid w:val="005E006E"/>
    <w:rsid w:val="005E018F"/>
    <w:rsid w:val="005E0436"/>
    <w:rsid w:val="005E0DF8"/>
    <w:rsid w:val="005E1204"/>
    <w:rsid w:val="005E13D6"/>
    <w:rsid w:val="005E1489"/>
    <w:rsid w:val="005E2687"/>
    <w:rsid w:val="005E3202"/>
    <w:rsid w:val="005E33CB"/>
    <w:rsid w:val="005E3754"/>
    <w:rsid w:val="005E3B97"/>
    <w:rsid w:val="005E4016"/>
    <w:rsid w:val="005E5381"/>
    <w:rsid w:val="005E5D9F"/>
    <w:rsid w:val="005E5DBC"/>
    <w:rsid w:val="005E7DF0"/>
    <w:rsid w:val="005F03CD"/>
    <w:rsid w:val="005F0F4A"/>
    <w:rsid w:val="005F12CA"/>
    <w:rsid w:val="005F1A1A"/>
    <w:rsid w:val="005F25C5"/>
    <w:rsid w:val="005F3C37"/>
    <w:rsid w:val="005F3FC2"/>
    <w:rsid w:val="005F41BD"/>
    <w:rsid w:val="005F4772"/>
    <w:rsid w:val="005F4BFC"/>
    <w:rsid w:val="005F795F"/>
    <w:rsid w:val="005F7B64"/>
    <w:rsid w:val="005F7C60"/>
    <w:rsid w:val="005F7F63"/>
    <w:rsid w:val="006022B8"/>
    <w:rsid w:val="006029BF"/>
    <w:rsid w:val="006031A3"/>
    <w:rsid w:val="006035E5"/>
    <w:rsid w:val="00604DA8"/>
    <w:rsid w:val="006055EC"/>
    <w:rsid w:val="006061F3"/>
    <w:rsid w:val="00606EF9"/>
    <w:rsid w:val="00607951"/>
    <w:rsid w:val="0061109D"/>
    <w:rsid w:val="006112AE"/>
    <w:rsid w:val="00611523"/>
    <w:rsid w:val="0061216E"/>
    <w:rsid w:val="00612B51"/>
    <w:rsid w:val="006157DF"/>
    <w:rsid w:val="00615898"/>
    <w:rsid w:val="00615BA6"/>
    <w:rsid w:val="00616519"/>
    <w:rsid w:val="0061652D"/>
    <w:rsid w:val="006167C7"/>
    <w:rsid w:val="0061733D"/>
    <w:rsid w:val="0062049C"/>
    <w:rsid w:val="00620C85"/>
    <w:rsid w:val="0062150C"/>
    <w:rsid w:val="00622135"/>
    <w:rsid w:val="006222D5"/>
    <w:rsid w:val="00622D79"/>
    <w:rsid w:val="00622E65"/>
    <w:rsid w:val="0063098B"/>
    <w:rsid w:val="0063214F"/>
    <w:rsid w:val="00632163"/>
    <w:rsid w:val="00632DCB"/>
    <w:rsid w:val="00633424"/>
    <w:rsid w:val="006338F9"/>
    <w:rsid w:val="00633C4A"/>
    <w:rsid w:val="00633E94"/>
    <w:rsid w:val="00634A6A"/>
    <w:rsid w:val="00635F70"/>
    <w:rsid w:val="00636C83"/>
    <w:rsid w:val="00641006"/>
    <w:rsid w:val="006412DE"/>
    <w:rsid w:val="00641A0D"/>
    <w:rsid w:val="0064215F"/>
    <w:rsid w:val="006425E6"/>
    <w:rsid w:val="00642CB1"/>
    <w:rsid w:val="00642FAE"/>
    <w:rsid w:val="006438D2"/>
    <w:rsid w:val="00644E9A"/>
    <w:rsid w:val="0064512D"/>
    <w:rsid w:val="006452D9"/>
    <w:rsid w:val="0064560A"/>
    <w:rsid w:val="0065063D"/>
    <w:rsid w:val="006522C8"/>
    <w:rsid w:val="006525DC"/>
    <w:rsid w:val="00652644"/>
    <w:rsid w:val="00652ED1"/>
    <w:rsid w:val="0065312B"/>
    <w:rsid w:val="0065389E"/>
    <w:rsid w:val="00654541"/>
    <w:rsid w:val="006547FD"/>
    <w:rsid w:val="00656A84"/>
    <w:rsid w:val="00656EB6"/>
    <w:rsid w:val="00657E1C"/>
    <w:rsid w:val="00660572"/>
    <w:rsid w:val="00661D10"/>
    <w:rsid w:val="00662166"/>
    <w:rsid w:val="00662CC4"/>
    <w:rsid w:val="00663A8A"/>
    <w:rsid w:val="00663C64"/>
    <w:rsid w:val="006646EF"/>
    <w:rsid w:val="006648E4"/>
    <w:rsid w:val="006648FF"/>
    <w:rsid w:val="00665622"/>
    <w:rsid w:val="00665AF2"/>
    <w:rsid w:val="00665F99"/>
    <w:rsid w:val="006663ED"/>
    <w:rsid w:val="00667032"/>
    <w:rsid w:val="006703C5"/>
    <w:rsid w:val="00670A21"/>
    <w:rsid w:val="0067111F"/>
    <w:rsid w:val="00671CAE"/>
    <w:rsid w:val="00673281"/>
    <w:rsid w:val="00673848"/>
    <w:rsid w:val="00676C66"/>
    <w:rsid w:val="006770F5"/>
    <w:rsid w:val="006775DF"/>
    <w:rsid w:val="006779E0"/>
    <w:rsid w:val="00677E60"/>
    <w:rsid w:val="00680348"/>
    <w:rsid w:val="0068347C"/>
    <w:rsid w:val="006843AE"/>
    <w:rsid w:val="00684DBB"/>
    <w:rsid w:val="00686FB4"/>
    <w:rsid w:val="006901C0"/>
    <w:rsid w:val="00691162"/>
    <w:rsid w:val="006915DA"/>
    <w:rsid w:val="006936D6"/>
    <w:rsid w:val="00693E85"/>
    <w:rsid w:val="0069407E"/>
    <w:rsid w:val="00694315"/>
    <w:rsid w:val="00696461"/>
    <w:rsid w:val="00696561"/>
    <w:rsid w:val="00696F6C"/>
    <w:rsid w:val="00697EC0"/>
    <w:rsid w:val="006A0365"/>
    <w:rsid w:val="006A05C8"/>
    <w:rsid w:val="006A13B8"/>
    <w:rsid w:val="006A329C"/>
    <w:rsid w:val="006A4C9C"/>
    <w:rsid w:val="006A761B"/>
    <w:rsid w:val="006A7913"/>
    <w:rsid w:val="006B0253"/>
    <w:rsid w:val="006B042E"/>
    <w:rsid w:val="006B1062"/>
    <w:rsid w:val="006B114A"/>
    <w:rsid w:val="006B1292"/>
    <w:rsid w:val="006B244D"/>
    <w:rsid w:val="006B29E5"/>
    <w:rsid w:val="006B355F"/>
    <w:rsid w:val="006B44FD"/>
    <w:rsid w:val="006B4BB7"/>
    <w:rsid w:val="006B6D01"/>
    <w:rsid w:val="006C0447"/>
    <w:rsid w:val="006C04BA"/>
    <w:rsid w:val="006C054E"/>
    <w:rsid w:val="006C0867"/>
    <w:rsid w:val="006C096E"/>
    <w:rsid w:val="006C0F68"/>
    <w:rsid w:val="006C1593"/>
    <w:rsid w:val="006C1785"/>
    <w:rsid w:val="006C256C"/>
    <w:rsid w:val="006C283A"/>
    <w:rsid w:val="006C2904"/>
    <w:rsid w:val="006C2DAD"/>
    <w:rsid w:val="006C2E35"/>
    <w:rsid w:val="006C3F51"/>
    <w:rsid w:val="006C45BE"/>
    <w:rsid w:val="006C4DFB"/>
    <w:rsid w:val="006C5398"/>
    <w:rsid w:val="006C5BC5"/>
    <w:rsid w:val="006C6295"/>
    <w:rsid w:val="006C6383"/>
    <w:rsid w:val="006C684D"/>
    <w:rsid w:val="006C686C"/>
    <w:rsid w:val="006C6D0E"/>
    <w:rsid w:val="006C7D0C"/>
    <w:rsid w:val="006D371F"/>
    <w:rsid w:val="006D4181"/>
    <w:rsid w:val="006D48D5"/>
    <w:rsid w:val="006D508F"/>
    <w:rsid w:val="006D5AE0"/>
    <w:rsid w:val="006E023A"/>
    <w:rsid w:val="006E3E52"/>
    <w:rsid w:val="006E4514"/>
    <w:rsid w:val="006E5775"/>
    <w:rsid w:val="006E61D2"/>
    <w:rsid w:val="006E6C7A"/>
    <w:rsid w:val="006E72AC"/>
    <w:rsid w:val="006E73FC"/>
    <w:rsid w:val="006E7CDE"/>
    <w:rsid w:val="006F00E6"/>
    <w:rsid w:val="006F219D"/>
    <w:rsid w:val="006F294B"/>
    <w:rsid w:val="006F3293"/>
    <w:rsid w:val="006F3557"/>
    <w:rsid w:val="006F47BA"/>
    <w:rsid w:val="0070081F"/>
    <w:rsid w:val="00700FF6"/>
    <w:rsid w:val="007017B8"/>
    <w:rsid w:val="007017D3"/>
    <w:rsid w:val="0070213F"/>
    <w:rsid w:val="00702D16"/>
    <w:rsid w:val="00702E65"/>
    <w:rsid w:val="00704D70"/>
    <w:rsid w:val="00705774"/>
    <w:rsid w:val="00705F72"/>
    <w:rsid w:val="0070614A"/>
    <w:rsid w:val="00706A23"/>
    <w:rsid w:val="00706E64"/>
    <w:rsid w:val="007102E7"/>
    <w:rsid w:val="00712E9A"/>
    <w:rsid w:val="00713FB6"/>
    <w:rsid w:val="007150BA"/>
    <w:rsid w:val="007151EF"/>
    <w:rsid w:val="007168B0"/>
    <w:rsid w:val="00720909"/>
    <w:rsid w:val="0072171E"/>
    <w:rsid w:val="0072282A"/>
    <w:rsid w:val="00722CD0"/>
    <w:rsid w:val="00723540"/>
    <w:rsid w:val="00723E58"/>
    <w:rsid w:val="00724C6E"/>
    <w:rsid w:val="007261D0"/>
    <w:rsid w:val="00727149"/>
    <w:rsid w:val="007278F2"/>
    <w:rsid w:val="00730C7C"/>
    <w:rsid w:val="00730CFF"/>
    <w:rsid w:val="0073218D"/>
    <w:rsid w:val="00732CE0"/>
    <w:rsid w:val="00734AC3"/>
    <w:rsid w:val="007351DD"/>
    <w:rsid w:val="00735351"/>
    <w:rsid w:val="00736CF6"/>
    <w:rsid w:val="007371C0"/>
    <w:rsid w:val="0074087C"/>
    <w:rsid w:val="00740E4D"/>
    <w:rsid w:val="00742BFE"/>
    <w:rsid w:val="007436E8"/>
    <w:rsid w:val="00744521"/>
    <w:rsid w:val="0074515B"/>
    <w:rsid w:val="00745A87"/>
    <w:rsid w:val="00745E77"/>
    <w:rsid w:val="007463B3"/>
    <w:rsid w:val="0074690C"/>
    <w:rsid w:val="0074775C"/>
    <w:rsid w:val="00751830"/>
    <w:rsid w:val="00752610"/>
    <w:rsid w:val="00753DCE"/>
    <w:rsid w:val="00754052"/>
    <w:rsid w:val="00754E3A"/>
    <w:rsid w:val="007554FA"/>
    <w:rsid w:val="00760418"/>
    <w:rsid w:val="00761F0B"/>
    <w:rsid w:val="007622FD"/>
    <w:rsid w:val="00762B51"/>
    <w:rsid w:val="00762B82"/>
    <w:rsid w:val="007635D5"/>
    <w:rsid w:val="0076476B"/>
    <w:rsid w:val="0076507E"/>
    <w:rsid w:val="0076517C"/>
    <w:rsid w:val="007654AF"/>
    <w:rsid w:val="007656A0"/>
    <w:rsid w:val="00765FF2"/>
    <w:rsid w:val="00766A63"/>
    <w:rsid w:val="00766FCC"/>
    <w:rsid w:val="0076726B"/>
    <w:rsid w:val="00767610"/>
    <w:rsid w:val="00767B01"/>
    <w:rsid w:val="00767DA4"/>
    <w:rsid w:val="00770471"/>
    <w:rsid w:val="007704FC"/>
    <w:rsid w:val="007706A6"/>
    <w:rsid w:val="00773313"/>
    <w:rsid w:val="0077375C"/>
    <w:rsid w:val="007744C3"/>
    <w:rsid w:val="00775C62"/>
    <w:rsid w:val="00775D8B"/>
    <w:rsid w:val="00776DB3"/>
    <w:rsid w:val="00782221"/>
    <w:rsid w:val="00782CF2"/>
    <w:rsid w:val="007851FC"/>
    <w:rsid w:val="007858AE"/>
    <w:rsid w:val="00785DD8"/>
    <w:rsid w:val="00786076"/>
    <w:rsid w:val="007865CA"/>
    <w:rsid w:val="00786643"/>
    <w:rsid w:val="00787354"/>
    <w:rsid w:val="00790043"/>
    <w:rsid w:val="007920C9"/>
    <w:rsid w:val="00792189"/>
    <w:rsid w:val="007923DA"/>
    <w:rsid w:val="007925DB"/>
    <w:rsid w:val="00792877"/>
    <w:rsid w:val="007945EB"/>
    <w:rsid w:val="00795ED6"/>
    <w:rsid w:val="0079612F"/>
    <w:rsid w:val="00797C54"/>
    <w:rsid w:val="007A0BF4"/>
    <w:rsid w:val="007A13E2"/>
    <w:rsid w:val="007A15D7"/>
    <w:rsid w:val="007A3210"/>
    <w:rsid w:val="007A329D"/>
    <w:rsid w:val="007A3874"/>
    <w:rsid w:val="007A401A"/>
    <w:rsid w:val="007A47E7"/>
    <w:rsid w:val="007B004F"/>
    <w:rsid w:val="007B2BAF"/>
    <w:rsid w:val="007B36EE"/>
    <w:rsid w:val="007B3B54"/>
    <w:rsid w:val="007B47AF"/>
    <w:rsid w:val="007B4964"/>
    <w:rsid w:val="007B4B5E"/>
    <w:rsid w:val="007B6769"/>
    <w:rsid w:val="007B71B1"/>
    <w:rsid w:val="007C0ABD"/>
    <w:rsid w:val="007C123C"/>
    <w:rsid w:val="007C1E68"/>
    <w:rsid w:val="007C219B"/>
    <w:rsid w:val="007C3523"/>
    <w:rsid w:val="007C5264"/>
    <w:rsid w:val="007C5BB5"/>
    <w:rsid w:val="007C5E86"/>
    <w:rsid w:val="007C68EF"/>
    <w:rsid w:val="007C79C2"/>
    <w:rsid w:val="007C7C51"/>
    <w:rsid w:val="007D08DE"/>
    <w:rsid w:val="007D0CCB"/>
    <w:rsid w:val="007D0F4E"/>
    <w:rsid w:val="007D19C6"/>
    <w:rsid w:val="007D32DB"/>
    <w:rsid w:val="007D35BF"/>
    <w:rsid w:val="007D35D5"/>
    <w:rsid w:val="007D35F4"/>
    <w:rsid w:val="007D4663"/>
    <w:rsid w:val="007D4979"/>
    <w:rsid w:val="007D5585"/>
    <w:rsid w:val="007D5AC6"/>
    <w:rsid w:val="007E0C4D"/>
    <w:rsid w:val="007E1376"/>
    <w:rsid w:val="007E45A6"/>
    <w:rsid w:val="007E546A"/>
    <w:rsid w:val="007E5F8E"/>
    <w:rsid w:val="007E66B0"/>
    <w:rsid w:val="007E68A2"/>
    <w:rsid w:val="007E6CB9"/>
    <w:rsid w:val="007E76B9"/>
    <w:rsid w:val="007F0AFD"/>
    <w:rsid w:val="007F147B"/>
    <w:rsid w:val="007F27A3"/>
    <w:rsid w:val="007F571B"/>
    <w:rsid w:val="007F5A0B"/>
    <w:rsid w:val="007F5A68"/>
    <w:rsid w:val="007F738A"/>
    <w:rsid w:val="007F7C20"/>
    <w:rsid w:val="00800702"/>
    <w:rsid w:val="00800E7A"/>
    <w:rsid w:val="00802366"/>
    <w:rsid w:val="008038EE"/>
    <w:rsid w:val="00803B74"/>
    <w:rsid w:val="00803E01"/>
    <w:rsid w:val="00804C61"/>
    <w:rsid w:val="008055A9"/>
    <w:rsid w:val="008064DE"/>
    <w:rsid w:val="008074F8"/>
    <w:rsid w:val="008077F5"/>
    <w:rsid w:val="0081359D"/>
    <w:rsid w:val="0081560B"/>
    <w:rsid w:val="00816274"/>
    <w:rsid w:val="00816552"/>
    <w:rsid w:val="0081669B"/>
    <w:rsid w:val="00816A8A"/>
    <w:rsid w:val="00817DA0"/>
    <w:rsid w:val="0082204C"/>
    <w:rsid w:val="00826A92"/>
    <w:rsid w:val="008275FF"/>
    <w:rsid w:val="00831C82"/>
    <w:rsid w:val="00831F1D"/>
    <w:rsid w:val="00831F92"/>
    <w:rsid w:val="0083264E"/>
    <w:rsid w:val="00833AF6"/>
    <w:rsid w:val="008340B1"/>
    <w:rsid w:val="00835323"/>
    <w:rsid w:val="00835E21"/>
    <w:rsid w:val="008369C1"/>
    <w:rsid w:val="00836C89"/>
    <w:rsid w:val="008374EF"/>
    <w:rsid w:val="00837571"/>
    <w:rsid w:val="00837A79"/>
    <w:rsid w:val="0084065B"/>
    <w:rsid w:val="0084188F"/>
    <w:rsid w:val="00841A43"/>
    <w:rsid w:val="00841F62"/>
    <w:rsid w:val="0084218C"/>
    <w:rsid w:val="00842673"/>
    <w:rsid w:val="0084336C"/>
    <w:rsid w:val="00844A41"/>
    <w:rsid w:val="008453A5"/>
    <w:rsid w:val="00846CF7"/>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2283"/>
    <w:rsid w:val="0086530F"/>
    <w:rsid w:val="00865F59"/>
    <w:rsid w:val="00866448"/>
    <w:rsid w:val="0086663C"/>
    <w:rsid w:val="008672B4"/>
    <w:rsid w:val="00867BDA"/>
    <w:rsid w:val="00867D7C"/>
    <w:rsid w:val="0087004B"/>
    <w:rsid w:val="0087051F"/>
    <w:rsid w:val="0087138B"/>
    <w:rsid w:val="00871998"/>
    <w:rsid w:val="00872B26"/>
    <w:rsid w:val="00873A8A"/>
    <w:rsid w:val="00874F66"/>
    <w:rsid w:val="008758BA"/>
    <w:rsid w:val="0087682F"/>
    <w:rsid w:val="00876D6B"/>
    <w:rsid w:val="00876E59"/>
    <w:rsid w:val="008770D4"/>
    <w:rsid w:val="00880459"/>
    <w:rsid w:val="00880D70"/>
    <w:rsid w:val="00880E11"/>
    <w:rsid w:val="0088362F"/>
    <w:rsid w:val="00883791"/>
    <w:rsid w:val="008861A5"/>
    <w:rsid w:val="00886AC5"/>
    <w:rsid w:val="00886AE0"/>
    <w:rsid w:val="00886B4F"/>
    <w:rsid w:val="00887F07"/>
    <w:rsid w:val="00887FC5"/>
    <w:rsid w:val="00890069"/>
    <w:rsid w:val="00890E11"/>
    <w:rsid w:val="00892FED"/>
    <w:rsid w:val="00893A7F"/>
    <w:rsid w:val="00894A12"/>
    <w:rsid w:val="008955B0"/>
    <w:rsid w:val="0089588C"/>
    <w:rsid w:val="00895B16"/>
    <w:rsid w:val="00897517"/>
    <w:rsid w:val="008A0472"/>
    <w:rsid w:val="008A0D02"/>
    <w:rsid w:val="008A1154"/>
    <w:rsid w:val="008A18F5"/>
    <w:rsid w:val="008A21C0"/>
    <w:rsid w:val="008A3EEA"/>
    <w:rsid w:val="008A6214"/>
    <w:rsid w:val="008B00D8"/>
    <w:rsid w:val="008B06A0"/>
    <w:rsid w:val="008B1267"/>
    <w:rsid w:val="008B12FB"/>
    <w:rsid w:val="008B1EAE"/>
    <w:rsid w:val="008B23F5"/>
    <w:rsid w:val="008B2446"/>
    <w:rsid w:val="008B423F"/>
    <w:rsid w:val="008B42DB"/>
    <w:rsid w:val="008B5D2E"/>
    <w:rsid w:val="008B60AF"/>
    <w:rsid w:val="008B66F2"/>
    <w:rsid w:val="008B72FF"/>
    <w:rsid w:val="008B7AB7"/>
    <w:rsid w:val="008C1F20"/>
    <w:rsid w:val="008C25C7"/>
    <w:rsid w:val="008C5157"/>
    <w:rsid w:val="008C76B2"/>
    <w:rsid w:val="008D2436"/>
    <w:rsid w:val="008D5152"/>
    <w:rsid w:val="008D5D70"/>
    <w:rsid w:val="008D65EA"/>
    <w:rsid w:val="008E0335"/>
    <w:rsid w:val="008E14D7"/>
    <w:rsid w:val="008E26E8"/>
    <w:rsid w:val="008E3C90"/>
    <w:rsid w:val="008F09FF"/>
    <w:rsid w:val="008F0BE9"/>
    <w:rsid w:val="008F116E"/>
    <w:rsid w:val="008F2ABF"/>
    <w:rsid w:val="008F3D40"/>
    <w:rsid w:val="008F3FE2"/>
    <w:rsid w:val="008F53E6"/>
    <w:rsid w:val="008F57F5"/>
    <w:rsid w:val="008F631F"/>
    <w:rsid w:val="008F633D"/>
    <w:rsid w:val="008F78B7"/>
    <w:rsid w:val="008F7D5C"/>
    <w:rsid w:val="00900426"/>
    <w:rsid w:val="00901DC3"/>
    <w:rsid w:val="00902F6C"/>
    <w:rsid w:val="0090353C"/>
    <w:rsid w:val="00903735"/>
    <w:rsid w:val="00903D29"/>
    <w:rsid w:val="0090433C"/>
    <w:rsid w:val="00904B21"/>
    <w:rsid w:val="00904DBA"/>
    <w:rsid w:val="00904EEA"/>
    <w:rsid w:val="00905468"/>
    <w:rsid w:val="00905A88"/>
    <w:rsid w:val="00905C5C"/>
    <w:rsid w:val="00906665"/>
    <w:rsid w:val="009076A8"/>
    <w:rsid w:val="0090793F"/>
    <w:rsid w:val="00910A7F"/>
    <w:rsid w:val="00913E16"/>
    <w:rsid w:val="00914236"/>
    <w:rsid w:val="0091537F"/>
    <w:rsid w:val="009221D2"/>
    <w:rsid w:val="00922584"/>
    <w:rsid w:val="00922F2F"/>
    <w:rsid w:val="00923DC1"/>
    <w:rsid w:val="00923E54"/>
    <w:rsid w:val="00926405"/>
    <w:rsid w:val="0092651C"/>
    <w:rsid w:val="0092692E"/>
    <w:rsid w:val="00926D2F"/>
    <w:rsid w:val="00926FFA"/>
    <w:rsid w:val="00927078"/>
    <w:rsid w:val="00927229"/>
    <w:rsid w:val="00927A85"/>
    <w:rsid w:val="00932055"/>
    <w:rsid w:val="0093210C"/>
    <w:rsid w:val="009336CD"/>
    <w:rsid w:val="00933AC4"/>
    <w:rsid w:val="00933CD5"/>
    <w:rsid w:val="009353BB"/>
    <w:rsid w:val="00935E78"/>
    <w:rsid w:val="00935FD6"/>
    <w:rsid w:val="009416BA"/>
    <w:rsid w:val="00942518"/>
    <w:rsid w:val="00942A88"/>
    <w:rsid w:val="00942DBE"/>
    <w:rsid w:val="00943192"/>
    <w:rsid w:val="009437EA"/>
    <w:rsid w:val="00944DE1"/>
    <w:rsid w:val="00945494"/>
    <w:rsid w:val="009472ED"/>
    <w:rsid w:val="009475D8"/>
    <w:rsid w:val="00947CE4"/>
    <w:rsid w:val="00950BD9"/>
    <w:rsid w:val="00950F72"/>
    <w:rsid w:val="0095147A"/>
    <w:rsid w:val="00951AEC"/>
    <w:rsid w:val="009521D3"/>
    <w:rsid w:val="0095245B"/>
    <w:rsid w:val="0095366B"/>
    <w:rsid w:val="009543AC"/>
    <w:rsid w:val="00955014"/>
    <w:rsid w:val="00955CFB"/>
    <w:rsid w:val="00955F26"/>
    <w:rsid w:val="00956C4B"/>
    <w:rsid w:val="00956E59"/>
    <w:rsid w:val="00960D35"/>
    <w:rsid w:val="00961043"/>
    <w:rsid w:val="0096141D"/>
    <w:rsid w:val="00961698"/>
    <w:rsid w:val="00961EE9"/>
    <w:rsid w:val="00962154"/>
    <w:rsid w:val="0096224B"/>
    <w:rsid w:val="009624EF"/>
    <w:rsid w:val="009634A0"/>
    <w:rsid w:val="009639BC"/>
    <w:rsid w:val="009639C4"/>
    <w:rsid w:val="00963BE7"/>
    <w:rsid w:val="009643E2"/>
    <w:rsid w:val="0096668D"/>
    <w:rsid w:val="00966771"/>
    <w:rsid w:val="0096733C"/>
    <w:rsid w:val="00967567"/>
    <w:rsid w:val="00970509"/>
    <w:rsid w:val="0097055F"/>
    <w:rsid w:val="00971152"/>
    <w:rsid w:val="00972FEF"/>
    <w:rsid w:val="009733D1"/>
    <w:rsid w:val="00973DDA"/>
    <w:rsid w:val="00974530"/>
    <w:rsid w:val="00974983"/>
    <w:rsid w:val="00974BB0"/>
    <w:rsid w:val="00975A5C"/>
    <w:rsid w:val="00976319"/>
    <w:rsid w:val="009765EB"/>
    <w:rsid w:val="009766CE"/>
    <w:rsid w:val="00976773"/>
    <w:rsid w:val="009779A1"/>
    <w:rsid w:val="009801F7"/>
    <w:rsid w:val="009804BA"/>
    <w:rsid w:val="009813C3"/>
    <w:rsid w:val="009814C6"/>
    <w:rsid w:val="009831DD"/>
    <w:rsid w:val="00984344"/>
    <w:rsid w:val="00985AF3"/>
    <w:rsid w:val="009863B8"/>
    <w:rsid w:val="009873AA"/>
    <w:rsid w:val="00990702"/>
    <w:rsid w:val="00992955"/>
    <w:rsid w:val="0099332E"/>
    <w:rsid w:val="00994650"/>
    <w:rsid w:val="0099608D"/>
    <w:rsid w:val="0099771A"/>
    <w:rsid w:val="009A080D"/>
    <w:rsid w:val="009A085A"/>
    <w:rsid w:val="009A0959"/>
    <w:rsid w:val="009A0F78"/>
    <w:rsid w:val="009A1456"/>
    <w:rsid w:val="009A1840"/>
    <w:rsid w:val="009A18C7"/>
    <w:rsid w:val="009A2591"/>
    <w:rsid w:val="009A35F3"/>
    <w:rsid w:val="009A46F5"/>
    <w:rsid w:val="009A4D77"/>
    <w:rsid w:val="009A5071"/>
    <w:rsid w:val="009A5986"/>
    <w:rsid w:val="009A5B67"/>
    <w:rsid w:val="009A6174"/>
    <w:rsid w:val="009A62FA"/>
    <w:rsid w:val="009A64EA"/>
    <w:rsid w:val="009A65E0"/>
    <w:rsid w:val="009A79C5"/>
    <w:rsid w:val="009A7BBD"/>
    <w:rsid w:val="009A7CEB"/>
    <w:rsid w:val="009B0CF9"/>
    <w:rsid w:val="009B399B"/>
    <w:rsid w:val="009B40BA"/>
    <w:rsid w:val="009B4AD5"/>
    <w:rsid w:val="009B588D"/>
    <w:rsid w:val="009B723B"/>
    <w:rsid w:val="009B79E0"/>
    <w:rsid w:val="009B7AC0"/>
    <w:rsid w:val="009B7FBA"/>
    <w:rsid w:val="009B7FCC"/>
    <w:rsid w:val="009C0B29"/>
    <w:rsid w:val="009C1184"/>
    <w:rsid w:val="009C148A"/>
    <w:rsid w:val="009C1557"/>
    <w:rsid w:val="009C1899"/>
    <w:rsid w:val="009C2D0F"/>
    <w:rsid w:val="009C328F"/>
    <w:rsid w:val="009C3422"/>
    <w:rsid w:val="009C37FD"/>
    <w:rsid w:val="009C4F5D"/>
    <w:rsid w:val="009C51BE"/>
    <w:rsid w:val="009C6E7F"/>
    <w:rsid w:val="009C7A26"/>
    <w:rsid w:val="009D0505"/>
    <w:rsid w:val="009D0E61"/>
    <w:rsid w:val="009D1AC2"/>
    <w:rsid w:val="009D1BC7"/>
    <w:rsid w:val="009D20D1"/>
    <w:rsid w:val="009D24AB"/>
    <w:rsid w:val="009D24F5"/>
    <w:rsid w:val="009D3799"/>
    <w:rsid w:val="009D3EEF"/>
    <w:rsid w:val="009D5F19"/>
    <w:rsid w:val="009D6422"/>
    <w:rsid w:val="009D646B"/>
    <w:rsid w:val="009D68DA"/>
    <w:rsid w:val="009D69A5"/>
    <w:rsid w:val="009D6ECE"/>
    <w:rsid w:val="009E0ABA"/>
    <w:rsid w:val="009E0AFF"/>
    <w:rsid w:val="009E200C"/>
    <w:rsid w:val="009E22BD"/>
    <w:rsid w:val="009E364C"/>
    <w:rsid w:val="009E6EC3"/>
    <w:rsid w:val="009E7DD5"/>
    <w:rsid w:val="009F1857"/>
    <w:rsid w:val="009F19E6"/>
    <w:rsid w:val="009F20B9"/>
    <w:rsid w:val="009F2573"/>
    <w:rsid w:val="009F4B13"/>
    <w:rsid w:val="009F6E4A"/>
    <w:rsid w:val="009F79FA"/>
    <w:rsid w:val="00A00658"/>
    <w:rsid w:val="00A0104D"/>
    <w:rsid w:val="00A012DA"/>
    <w:rsid w:val="00A031C2"/>
    <w:rsid w:val="00A0348E"/>
    <w:rsid w:val="00A047AE"/>
    <w:rsid w:val="00A04C1B"/>
    <w:rsid w:val="00A055E2"/>
    <w:rsid w:val="00A059E9"/>
    <w:rsid w:val="00A07398"/>
    <w:rsid w:val="00A073C0"/>
    <w:rsid w:val="00A0752B"/>
    <w:rsid w:val="00A07FDE"/>
    <w:rsid w:val="00A13EF8"/>
    <w:rsid w:val="00A146F0"/>
    <w:rsid w:val="00A1519D"/>
    <w:rsid w:val="00A159C3"/>
    <w:rsid w:val="00A15CAD"/>
    <w:rsid w:val="00A15EED"/>
    <w:rsid w:val="00A15F80"/>
    <w:rsid w:val="00A1605F"/>
    <w:rsid w:val="00A16F17"/>
    <w:rsid w:val="00A177A0"/>
    <w:rsid w:val="00A2064D"/>
    <w:rsid w:val="00A20B53"/>
    <w:rsid w:val="00A20CC1"/>
    <w:rsid w:val="00A21420"/>
    <w:rsid w:val="00A214CB"/>
    <w:rsid w:val="00A22E07"/>
    <w:rsid w:val="00A2366B"/>
    <w:rsid w:val="00A23DCA"/>
    <w:rsid w:val="00A247C1"/>
    <w:rsid w:val="00A2599B"/>
    <w:rsid w:val="00A25A95"/>
    <w:rsid w:val="00A25E5C"/>
    <w:rsid w:val="00A27A23"/>
    <w:rsid w:val="00A30220"/>
    <w:rsid w:val="00A341CB"/>
    <w:rsid w:val="00A34367"/>
    <w:rsid w:val="00A343D4"/>
    <w:rsid w:val="00A35140"/>
    <w:rsid w:val="00A36144"/>
    <w:rsid w:val="00A364E4"/>
    <w:rsid w:val="00A36C40"/>
    <w:rsid w:val="00A37044"/>
    <w:rsid w:val="00A37081"/>
    <w:rsid w:val="00A37500"/>
    <w:rsid w:val="00A41A03"/>
    <w:rsid w:val="00A43049"/>
    <w:rsid w:val="00A44A9B"/>
    <w:rsid w:val="00A44D06"/>
    <w:rsid w:val="00A45697"/>
    <w:rsid w:val="00A45A27"/>
    <w:rsid w:val="00A46005"/>
    <w:rsid w:val="00A465DF"/>
    <w:rsid w:val="00A46B58"/>
    <w:rsid w:val="00A51878"/>
    <w:rsid w:val="00A51C30"/>
    <w:rsid w:val="00A52AD6"/>
    <w:rsid w:val="00A531F0"/>
    <w:rsid w:val="00A53921"/>
    <w:rsid w:val="00A53F4D"/>
    <w:rsid w:val="00A546A4"/>
    <w:rsid w:val="00A551CE"/>
    <w:rsid w:val="00A55700"/>
    <w:rsid w:val="00A57938"/>
    <w:rsid w:val="00A57F40"/>
    <w:rsid w:val="00A60C36"/>
    <w:rsid w:val="00A60DE3"/>
    <w:rsid w:val="00A61501"/>
    <w:rsid w:val="00A61D2B"/>
    <w:rsid w:val="00A62FB0"/>
    <w:rsid w:val="00A63038"/>
    <w:rsid w:val="00A64805"/>
    <w:rsid w:val="00A66441"/>
    <w:rsid w:val="00A66D9B"/>
    <w:rsid w:val="00A677B9"/>
    <w:rsid w:val="00A71786"/>
    <w:rsid w:val="00A71884"/>
    <w:rsid w:val="00A71ACE"/>
    <w:rsid w:val="00A7341A"/>
    <w:rsid w:val="00A73A14"/>
    <w:rsid w:val="00A7456D"/>
    <w:rsid w:val="00A74ABB"/>
    <w:rsid w:val="00A751C2"/>
    <w:rsid w:val="00A75980"/>
    <w:rsid w:val="00A77D78"/>
    <w:rsid w:val="00A800C1"/>
    <w:rsid w:val="00A80301"/>
    <w:rsid w:val="00A80C04"/>
    <w:rsid w:val="00A8346F"/>
    <w:rsid w:val="00A84C52"/>
    <w:rsid w:val="00A86005"/>
    <w:rsid w:val="00A86360"/>
    <w:rsid w:val="00A86723"/>
    <w:rsid w:val="00A86D01"/>
    <w:rsid w:val="00A8776A"/>
    <w:rsid w:val="00A9028B"/>
    <w:rsid w:val="00A90597"/>
    <w:rsid w:val="00A91280"/>
    <w:rsid w:val="00A9230A"/>
    <w:rsid w:val="00A92359"/>
    <w:rsid w:val="00A92544"/>
    <w:rsid w:val="00A926AF"/>
    <w:rsid w:val="00A93684"/>
    <w:rsid w:val="00A93DBB"/>
    <w:rsid w:val="00A95571"/>
    <w:rsid w:val="00A95A0F"/>
    <w:rsid w:val="00A95FFC"/>
    <w:rsid w:val="00A975FF"/>
    <w:rsid w:val="00A97CA9"/>
    <w:rsid w:val="00A97DB5"/>
    <w:rsid w:val="00AA10D4"/>
    <w:rsid w:val="00AA25E7"/>
    <w:rsid w:val="00AA4BA5"/>
    <w:rsid w:val="00AA522E"/>
    <w:rsid w:val="00AA5A3A"/>
    <w:rsid w:val="00AA7156"/>
    <w:rsid w:val="00AA71E7"/>
    <w:rsid w:val="00AB0896"/>
    <w:rsid w:val="00AB0DC6"/>
    <w:rsid w:val="00AB1191"/>
    <w:rsid w:val="00AB1592"/>
    <w:rsid w:val="00AB23EE"/>
    <w:rsid w:val="00AB2500"/>
    <w:rsid w:val="00AB5A19"/>
    <w:rsid w:val="00AB5B24"/>
    <w:rsid w:val="00AB787F"/>
    <w:rsid w:val="00AB7CE1"/>
    <w:rsid w:val="00AB7F32"/>
    <w:rsid w:val="00AC027C"/>
    <w:rsid w:val="00AC05C6"/>
    <w:rsid w:val="00AC1F1C"/>
    <w:rsid w:val="00AC2566"/>
    <w:rsid w:val="00AC2A56"/>
    <w:rsid w:val="00AC5A83"/>
    <w:rsid w:val="00AC5F6C"/>
    <w:rsid w:val="00AC6088"/>
    <w:rsid w:val="00AC6ABA"/>
    <w:rsid w:val="00AD0A3A"/>
    <w:rsid w:val="00AD12C5"/>
    <w:rsid w:val="00AD19C9"/>
    <w:rsid w:val="00AD291F"/>
    <w:rsid w:val="00AD3D39"/>
    <w:rsid w:val="00AD46AE"/>
    <w:rsid w:val="00AD56CA"/>
    <w:rsid w:val="00AD6ABB"/>
    <w:rsid w:val="00AD7851"/>
    <w:rsid w:val="00AE092E"/>
    <w:rsid w:val="00AE0959"/>
    <w:rsid w:val="00AE09FA"/>
    <w:rsid w:val="00AE1338"/>
    <w:rsid w:val="00AE1B49"/>
    <w:rsid w:val="00AE22AF"/>
    <w:rsid w:val="00AE2DB6"/>
    <w:rsid w:val="00AE489B"/>
    <w:rsid w:val="00AE5655"/>
    <w:rsid w:val="00AE6474"/>
    <w:rsid w:val="00AE79F6"/>
    <w:rsid w:val="00AF0EAD"/>
    <w:rsid w:val="00AF116A"/>
    <w:rsid w:val="00AF1299"/>
    <w:rsid w:val="00AF309C"/>
    <w:rsid w:val="00AF31F7"/>
    <w:rsid w:val="00AF32B6"/>
    <w:rsid w:val="00AF330E"/>
    <w:rsid w:val="00AF35A8"/>
    <w:rsid w:val="00AF4143"/>
    <w:rsid w:val="00AF517E"/>
    <w:rsid w:val="00AF5C65"/>
    <w:rsid w:val="00AF6EDD"/>
    <w:rsid w:val="00B0003F"/>
    <w:rsid w:val="00B006A2"/>
    <w:rsid w:val="00B00987"/>
    <w:rsid w:val="00B01A73"/>
    <w:rsid w:val="00B02B2B"/>
    <w:rsid w:val="00B03187"/>
    <w:rsid w:val="00B033EC"/>
    <w:rsid w:val="00B06365"/>
    <w:rsid w:val="00B0677F"/>
    <w:rsid w:val="00B068B0"/>
    <w:rsid w:val="00B07AAA"/>
    <w:rsid w:val="00B10F28"/>
    <w:rsid w:val="00B1159C"/>
    <w:rsid w:val="00B12A4E"/>
    <w:rsid w:val="00B131E3"/>
    <w:rsid w:val="00B153C2"/>
    <w:rsid w:val="00B15BC4"/>
    <w:rsid w:val="00B15C24"/>
    <w:rsid w:val="00B1743A"/>
    <w:rsid w:val="00B176C8"/>
    <w:rsid w:val="00B17726"/>
    <w:rsid w:val="00B17880"/>
    <w:rsid w:val="00B2141A"/>
    <w:rsid w:val="00B21952"/>
    <w:rsid w:val="00B21F98"/>
    <w:rsid w:val="00B233E5"/>
    <w:rsid w:val="00B24162"/>
    <w:rsid w:val="00B24F2D"/>
    <w:rsid w:val="00B2563A"/>
    <w:rsid w:val="00B25F10"/>
    <w:rsid w:val="00B271C4"/>
    <w:rsid w:val="00B273F7"/>
    <w:rsid w:val="00B27403"/>
    <w:rsid w:val="00B30825"/>
    <w:rsid w:val="00B30905"/>
    <w:rsid w:val="00B30C9B"/>
    <w:rsid w:val="00B31182"/>
    <w:rsid w:val="00B32257"/>
    <w:rsid w:val="00B32575"/>
    <w:rsid w:val="00B32B81"/>
    <w:rsid w:val="00B346AE"/>
    <w:rsid w:val="00B34D0A"/>
    <w:rsid w:val="00B351B6"/>
    <w:rsid w:val="00B37487"/>
    <w:rsid w:val="00B37792"/>
    <w:rsid w:val="00B40770"/>
    <w:rsid w:val="00B40DC0"/>
    <w:rsid w:val="00B414E5"/>
    <w:rsid w:val="00B41909"/>
    <w:rsid w:val="00B4276E"/>
    <w:rsid w:val="00B42FD0"/>
    <w:rsid w:val="00B435D6"/>
    <w:rsid w:val="00B43BA9"/>
    <w:rsid w:val="00B43CE0"/>
    <w:rsid w:val="00B4450B"/>
    <w:rsid w:val="00B46D0B"/>
    <w:rsid w:val="00B4713E"/>
    <w:rsid w:val="00B477B2"/>
    <w:rsid w:val="00B50702"/>
    <w:rsid w:val="00B52DD1"/>
    <w:rsid w:val="00B5375E"/>
    <w:rsid w:val="00B53D2C"/>
    <w:rsid w:val="00B55854"/>
    <w:rsid w:val="00B55F48"/>
    <w:rsid w:val="00B56258"/>
    <w:rsid w:val="00B56BD1"/>
    <w:rsid w:val="00B57A63"/>
    <w:rsid w:val="00B57F01"/>
    <w:rsid w:val="00B600A1"/>
    <w:rsid w:val="00B6161F"/>
    <w:rsid w:val="00B61B98"/>
    <w:rsid w:val="00B62005"/>
    <w:rsid w:val="00B631F1"/>
    <w:rsid w:val="00B64B0C"/>
    <w:rsid w:val="00B656AF"/>
    <w:rsid w:val="00B66EF8"/>
    <w:rsid w:val="00B675CD"/>
    <w:rsid w:val="00B71548"/>
    <w:rsid w:val="00B718E3"/>
    <w:rsid w:val="00B72000"/>
    <w:rsid w:val="00B73D41"/>
    <w:rsid w:val="00B73FD6"/>
    <w:rsid w:val="00B75DA6"/>
    <w:rsid w:val="00B761F3"/>
    <w:rsid w:val="00B80ABC"/>
    <w:rsid w:val="00B80B8A"/>
    <w:rsid w:val="00B80FDA"/>
    <w:rsid w:val="00B840FA"/>
    <w:rsid w:val="00B8481A"/>
    <w:rsid w:val="00B8567F"/>
    <w:rsid w:val="00B86124"/>
    <w:rsid w:val="00B867DB"/>
    <w:rsid w:val="00B877AD"/>
    <w:rsid w:val="00B90B4F"/>
    <w:rsid w:val="00B91138"/>
    <w:rsid w:val="00B91DF1"/>
    <w:rsid w:val="00B922E5"/>
    <w:rsid w:val="00B927D7"/>
    <w:rsid w:val="00B92E3B"/>
    <w:rsid w:val="00B93303"/>
    <w:rsid w:val="00B93C4A"/>
    <w:rsid w:val="00B9542F"/>
    <w:rsid w:val="00B95FAB"/>
    <w:rsid w:val="00B96429"/>
    <w:rsid w:val="00BA1907"/>
    <w:rsid w:val="00BA3558"/>
    <w:rsid w:val="00BA3CBA"/>
    <w:rsid w:val="00BA4831"/>
    <w:rsid w:val="00BA54D7"/>
    <w:rsid w:val="00BA5A1F"/>
    <w:rsid w:val="00BA711F"/>
    <w:rsid w:val="00BB053F"/>
    <w:rsid w:val="00BB1CA3"/>
    <w:rsid w:val="00BB262C"/>
    <w:rsid w:val="00BB4623"/>
    <w:rsid w:val="00BB4C68"/>
    <w:rsid w:val="00BB56A0"/>
    <w:rsid w:val="00BB5D9E"/>
    <w:rsid w:val="00BB70F5"/>
    <w:rsid w:val="00BB7178"/>
    <w:rsid w:val="00BB7274"/>
    <w:rsid w:val="00BB7F78"/>
    <w:rsid w:val="00BC11DC"/>
    <w:rsid w:val="00BC1FA3"/>
    <w:rsid w:val="00BC205C"/>
    <w:rsid w:val="00BC2879"/>
    <w:rsid w:val="00BC2A2B"/>
    <w:rsid w:val="00BC2D4F"/>
    <w:rsid w:val="00BC3A24"/>
    <w:rsid w:val="00BC3DA4"/>
    <w:rsid w:val="00BC509C"/>
    <w:rsid w:val="00BC7551"/>
    <w:rsid w:val="00BC782E"/>
    <w:rsid w:val="00BD0958"/>
    <w:rsid w:val="00BD1929"/>
    <w:rsid w:val="00BD1F30"/>
    <w:rsid w:val="00BD413B"/>
    <w:rsid w:val="00BD52BC"/>
    <w:rsid w:val="00BD6BC4"/>
    <w:rsid w:val="00BE0210"/>
    <w:rsid w:val="00BE05A0"/>
    <w:rsid w:val="00BE09EF"/>
    <w:rsid w:val="00BE2158"/>
    <w:rsid w:val="00BE2549"/>
    <w:rsid w:val="00BE355C"/>
    <w:rsid w:val="00BE4A62"/>
    <w:rsid w:val="00BE5867"/>
    <w:rsid w:val="00BE6284"/>
    <w:rsid w:val="00BE73FC"/>
    <w:rsid w:val="00BF1D6E"/>
    <w:rsid w:val="00BF1F07"/>
    <w:rsid w:val="00BF2B99"/>
    <w:rsid w:val="00BF3A7B"/>
    <w:rsid w:val="00BF534E"/>
    <w:rsid w:val="00BF55DF"/>
    <w:rsid w:val="00BF6999"/>
    <w:rsid w:val="00BF708A"/>
    <w:rsid w:val="00C01760"/>
    <w:rsid w:val="00C03423"/>
    <w:rsid w:val="00C038CF"/>
    <w:rsid w:val="00C04381"/>
    <w:rsid w:val="00C05E56"/>
    <w:rsid w:val="00C06350"/>
    <w:rsid w:val="00C067A6"/>
    <w:rsid w:val="00C0681C"/>
    <w:rsid w:val="00C078DD"/>
    <w:rsid w:val="00C11B20"/>
    <w:rsid w:val="00C137D3"/>
    <w:rsid w:val="00C138A4"/>
    <w:rsid w:val="00C1589A"/>
    <w:rsid w:val="00C15C0E"/>
    <w:rsid w:val="00C15F8B"/>
    <w:rsid w:val="00C179E3"/>
    <w:rsid w:val="00C203B4"/>
    <w:rsid w:val="00C205A8"/>
    <w:rsid w:val="00C2151E"/>
    <w:rsid w:val="00C2170E"/>
    <w:rsid w:val="00C21C43"/>
    <w:rsid w:val="00C22551"/>
    <w:rsid w:val="00C22ACD"/>
    <w:rsid w:val="00C23AE1"/>
    <w:rsid w:val="00C23AED"/>
    <w:rsid w:val="00C2432E"/>
    <w:rsid w:val="00C2469C"/>
    <w:rsid w:val="00C24BFA"/>
    <w:rsid w:val="00C258C9"/>
    <w:rsid w:val="00C25E38"/>
    <w:rsid w:val="00C279A6"/>
    <w:rsid w:val="00C31475"/>
    <w:rsid w:val="00C317AF"/>
    <w:rsid w:val="00C31FA3"/>
    <w:rsid w:val="00C325D7"/>
    <w:rsid w:val="00C32F7D"/>
    <w:rsid w:val="00C3458B"/>
    <w:rsid w:val="00C410A7"/>
    <w:rsid w:val="00C42554"/>
    <w:rsid w:val="00C4293A"/>
    <w:rsid w:val="00C45704"/>
    <w:rsid w:val="00C45FFC"/>
    <w:rsid w:val="00C4616E"/>
    <w:rsid w:val="00C462C3"/>
    <w:rsid w:val="00C46D24"/>
    <w:rsid w:val="00C473D8"/>
    <w:rsid w:val="00C50DFF"/>
    <w:rsid w:val="00C5105A"/>
    <w:rsid w:val="00C516D3"/>
    <w:rsid w:val="00C51D58"/>
    <w:rsid w:val="00C538F7"/>
    <w:rsid w:val="00C603AF"/>
    <w:rsid w:val="00C60A13"/>
    <w:rsid w:val="00C6105E"/>
    <w:rsid w:val="00C6134B"/>
    <w:rsid w:val="00C63B37"/>
    <w:rsid w:val="00C63D5E"/>
    <w:rsid w:val="00C6462A"/>
    <w:rsid w:val="00C65ED2"/>
    <w:rsid w:val="00C664FB"/>
    <w:rsid w:val="00C66C15"/>
    <w:rsid w:val="00C66C3E"/>
    <w:rsid w:val="00C66E54"/>
    <w:rsid w:val="00C671F3"/>
    <w:rsid w:val="00C7049A"/>
    <w:rsid w:val="00C72475"/>
    <w:rsid w:val="00C7328B"/>
    <w:rsid w:val="00C7403C"/>
    <w:rsid w:val="00C74298"/>
    <w:rsid w:val="00C75504"/>
    <w:rsid w:val="00C76649"/>
    <w:rsid w:val="00C772C4"/>
    <w:rsid w:val="00C77CCD"/>
    <w:rsid w:val="00C80E38"/>
    <w:rsid w:val="00C81B8B"/>
    <w:rsid w:val="00C83274"/>
    <w:rsid w:val="00C837E1"/>
    <w:rsid w:val="00C84714"/>
    <w:rsid w:val="00C879F3"/>
    <w:rsid w:val="00C91B0A"/>
    <w:rsid w:val="00C92783"/>
    <w:rsid w:val="00C92E68"/>
    <w:rsid w:val="00C93331"/>
    <w:rsid w:val="00C93843"/>
    <w:rsid w:val="00C93F51"/>
    <w:rsid w:val="00C9540A"/>
    <w:rsid w:val="00C9591D"/>
    <w:rsid w:val="00C95B7B"/>
    <w:rsid w:val="00C95CD4"/>
    <w:rsid w:val="00C95D36"/>
    <w:rsid w:val="00CA021D"/>
    <w:rsid w:val="00CA0683"/>
    <w:rsid w:val="00CA248A"/>
    <w:rsid w:val="00CA4399"/>
    <w:rsid w:val="00CA70F7"/>
    <w:rsid w:val="00CA7A01"/>
    <w:rsid w:val="00CB050F"/>
    <w:rsid w:val="00CB15A5"/>
    <w:rsid w:val="00CB2623"/>
    <w:rsid w:val="00CB40FA"/>
    <w:rsid w:val="00CB5FF0"/>
    <w:rsid w:val="00CB6D1B"/>
    <w:rsid w:val="00CB7373"/>
    <w:rsid w:val="00CB76E1"/>
    <w:rsid w:val="00CB7EE6"/>
    <w:rsid w:val="00CC12FD"/>
    <w:rsid w:val="00CC41B5"/>
    <w:rsid w:val="00CC463E"/>
    <w:rsid w:val="00CC4C14"/>
    <w:rsid w:val="00CC7FBA"/>
    <w:rsid w:val="00CD2002"/>
    <w:rsid w:val="00CD3D03"/>
    <w:rsid w:val="00CD3FB5"/>
    <w:rsid w:val="00CD4238"/>
    <w:rsid w:val="00CD4B8D"/>
    <w:rsid w:val="00CD58DE"/>
    <w:rsid w:val="00CE1A0A"/>
    <w:rsid w:val="00CE1FC4"/>
    <w:rsid w:val="00CE2661"/>
    <w:rsid w:val="00CE2903"/>
    <w:rsid w:val="00CE3037"/>
    <w:rsid w:val="00CE381C"/>
    <w:rsid w:val="00CE3B1C"/>
    <w:rsid w:val="00CE439C"/>
    <w:rsid w:val="00CE50D2"/>
    <w:rsid w:val="00CE5ABD"/>
    <w:rsid w:val="00CE6370"/>
    <w:rsid w:val="00CE6617"/>
    <w:rsid w:val="00CE6EEE"/>
    <w:rsid w:val="00CF139B"/>
    <w:rsid w:val="00CF18C6"/>
    <w:rsid w:val="00CF194B"/>
    <w:rsid w:val="00CF19B0"/>
    <w:rsid w:val="00CF1EE7"/>
    <w:rsid w:val="00CF2308"/>
    <w:rsid w:val="00CF2B82"/>
    <w:rsid w:val="00CF43D1"/>
    <w:rsid w:val="00CF4915"/>
    <w:rsid w:val="00CF49BF"/>
    <w:rsid w:val="00CF4C0A"/>
    <w:rsid w:val="00CF4CB5"/>
    <w:rsid w:val="00CF5F6C"/>
    <w:rsid w:val="00CF6417"/>
    <w:rsid w:val="00CF65C5"/>
    <w:rsid w:val="00CF6B0E"/>
    <w:rsid w:val="00CF6D8E"/>
    <w:rsid w:val="00D01F7B"/>
    <w:rsid w:val="00D02004"/>
    <w:rsid w:val="00D023ED"/>
    <w:rsid w:val="00D02939"/>
    <w:rsid w:val="00D02BD2"/>
    <w:rsid w:val="00D039B5"/>
    <w:rsid w:val="00D05BEF"/>
    <w:rsid w:val="00D062A3"/>
    <w:rsid w:val="00D0791F"/>
    <w:rsid w:val="00D07A45"/>
    <w:rsid w:val="00D110C6"/>
    <w:rsid w:val="00D111D0"/>
    <w:rsid w:val="00D11996"/>
    <w:rsid w:val="00D126F0"/>
    <w:rsid w:val="00D12A41"/>
    <w:rsid w:val="00D1402D"/>
    <w:rsid w:val="00D15932"/>
    <w:rsid w:val="00D171B5"/>
    <w:rsid w:val="00D1741D"/>
    <w:rsid w:val="00D20966"/>
    <w:rsid w:val="00D2194A"/>
    <w:rsid w:val="00D21F2A"/>
    <w:rsid w:val="00D23BAD"/>
    <w:rsid w:val="00D25983"/>
    <w:rsid w:val="00D26419"/>
    <w:rsid w:val="00D30DC4"/>
    <w:rsid w:val="00D31644"/>
    <w:rsid w:val="00D31858"/>
    <w:rsid w:val="00D32679"/>
    <w:rsid w:val="00D33393"/>
    <w:rsid w:val="00D34430"/>
    <w:rsid w:val="00D355C3"/>
    <w:rsid w:val="00D3607D"/>
    <w:rsid w:val="00D368F1"/>
    <w:rsid w:val="00D4024B"/>
    <w:rsid w:val="00D404A1"/>
    <w:rsid w:val="00D40ED7"/>
    <w:rsid w:val="00D41133"/>
    <w:rsid w:val="00D4149A"/>
    <w:rsid w:val="00D426F4"/>
    <w:rsid w:val="00D4366A"/>
    <w:rsid w:val="00D43772"/>
    <w:rsid w:val="00D44716"/>
    <w:rsid w:val="00D44D03"/>
    <w:rsid w:val="00D44D8B"/>
    <w:rsid w:val="00D45547"/>
    <w:rsid w:val="00D45C10"/>
    <w:rsid w:val="00D50527"/>
    <w:rsid w:val="00D50607"/>
    <w:rsid w:val="00D50E99"/>
    <w:rsid w:val="00D521B1"/>
    <w:rsid w:val="00D53539"/>
    <w:rsid w:val="00D553C0"/>
    <w:rsid w:val="00D55A34"/>
    <w:rsid w:val="00D56E15"/>
    <w:rsid w:val="00D5775B"/>
    <w:rsid w:val="00D60EDD"/>
    <w:rsid w:val="00D60F59"/>
    <w:rsid w:val="00D6133C"/>
    <w:rsid w:val="00D61F28"/>
    <w:rsid w:val="00D62671"/>
    <w:rsid w:val="00D627EE"/>
    <w:rsid w:val="00D62949"/>
    <w:rsid w:val="00D6565D"/>
    <w:rsid w:val="00D66C69"/>
    <w:rsid w:val="00D7131C"/>
    <w:rsid w:val="00D75061"/>
    <w:rsid w:val="00D76AD2"/>
    <w:rsid w:val="00D76C92"/>
    <w:rsid w:val="00D76D56"/>
    <w:rsid w:val="00D8049B"/>
    <w:rsid w:val="00D80F65"/>
    <w:rsid w:val="00D812E8"/>
    <w:rsid w:val="00D81327"/>
    <w:rsid w:val="00D81548"/>
    <w:rsid w:val="00D81D67"/>
    <w:rsid w:val="00D83147"/>
    <w:rsid w:val="00D8417F"/>
    <w:rsid w:val="00D84F89"/>
    <w:rsid w:val="00D86C3B"/>
    <w:rsid w:val="00D879A0"/>
    <w:rsid w:val="00D87BC9"/>
    <w:rsid w:val="00D9138F"/>
    <w:rsid w:val="00D9160C"/>
    <w:rsid w:val="00D920C1"/>
    <w:rsid w:val="00D93202"/>
    <w:rsid w:val="00D939A3"/>
    <w:rsid w:val="00D94145"/>
    <w:rsid w:val="00D94218"/>
    <w:rsid w:val="00D94BB6"/>
    <w:rsid w:val="00D94E6E"/>
    <w:rsid w:val="00D9574F"/>
    <w:rsid w:val="00D95DA4"/>
    <w:rsid w:val="00D96A92"/>
    <w:rsid w:val="00D976AE"/>
    <w:rsid w:val="00D9789E"/>
    <w:rsid w:val="00DA19A5"/>
    <w:rsid w:val="00DA1C66"/>
    <w:rsid w:val="00DA1DF3"/>
    <w:rsid w:val="00DA3CAE"/>
    <w:rsid w:val="00DA4796"/>
    <w:rsid w:val="00DA4F75"/>
    <w:rsid w:val="00DA529E"/>
    <w:rsid w:val="00DA5423"/>
    <w:rsid w:val="00DA7165"/>
    <w:rsid w:val="00DB1B86"/>
    <w:rsid w:val="00DB3B15"/>
    <w:rsid w:val="00DB3BA7"/>
    <w:rsid w:val="00DB445A"/>
    <w:rsid w:val="00DB4A24"/>
    <w:rsid w:val="00DB4B8B"/>
    <w:rsid w:val="00DB573A"/>
    <w:rsid w:val="00DB6077"/>
    <w:rsid w:val="00DB6C51"/>
    <w:rsid w:val="00DB6D1A"/>
    <w:rsid w:val="00DB7EB0"/>
    <w:rsid w:val="00DC0314"/>
    <w:rsid w:val="00DC1263"/>
    <w:rsid w:val="00DC22D8"/>
    <w:rsid w:val="00DC3208"/>
    <w:rsid w:val="00DC336E"/>
    <w:rsid w:val="00DC3403"/>
    <w:rsid w:val="00DC358B"/>
    <w:rsid w:val="00DC4BE8"/>
    <w:rsid w:val="00DC52FF"/>
    <w:rsid w:val="00DC5458"/>
    <w:rsid w:val="00DC5B56"/>
    <w:rsid w:val="00DC66F0"/>
    <w:rsid w:val="00DC679E"/>
    <w:rsid w:val="00DC6A4D"/>
    <w:rsid w:val="00DC72F9"/>
    <w:rsid w:val="00DD0614"/>
    <w:rsid w:val="00DD0B79"/>
    <w:rsid w:val="00DD1538"/>
    <w:rsid w:val="00DD1EEE"/>
    <w:rsid w:val="00DD2731"/>
    <w:rsid w:val="00DD2ABC"/>
    <w:rsid w:val="00DD3F9A"/>
    <w:rsid w:val="00DD40EA"/>
    <w:rsid w:val="00DD586D"/>
    <w:rsid w:val="00DD6733"/>
    <w:rsid w:val="00DD7CF9"/>
    <w:rsid w:val="00DD7D14"/>
    <w:rsid w:val="00DE16B0"/>
    <w:rsid w:val="00DE1E0B"/>
    <w:rsid w:val="00DE2EFB"/>
    <w:rsid w:val="00DE34D8"/>
    <w:rsid w:val="00DE406F"/>
    <w:rsid w:val="00DE4547"/>
    <w:rsid w:val="00DE4761"/>
    <w:rsid w:val="00DE4F51"/>
    <w:rsid w:val="00DE6B17"/>
    <w:rsid w:val="00DE7771"/>
    <w:rsid w:val="00DF05E9"/>
    <w:rsid w:val="00DF0636"/>
    <w:rsid w:val="00DF0F4F"/>
    <w:rsid w:val="00DF13F9"/>
    <w:rsid w:val="00DF1B79"/>
    <w:rsid w:val="00DF58BE"/>
    <w:rsid w:val="00DF59EC"/>
    <w:rsid w:val="00E00D6B"/>
    <w:rsid w:val="00E01E31"/>
    <w:rsid w:val="00E024CF"/>
    <w:rsid w:val="00E02D77"/>
    <w:rsid w:val="00E041E3"/>
    <w:rsid w:val="00E04E35"/>
    <w:rsid w:val="00E0522E"/>
    <w:rsid w:val="00E0550E"/>
    <w:rsid w:val="00E07292"/>
    <w:rsid w:val="00E079DE"/>
    <w:rsid w:val="00E108EE"/>
    <w:rsid w:val="00E1168B"/>
    <w:rsid w:val="00E1201A"/>
    <w:rsid w:val="00E1217B"/>
    <w:rsid w:val="00E135AF"/>
    <w:rsid w:val="00E13A1D"/>
    <w:rsid w:val="00E14870"/>
    <w:rsid w:val="00E16C11"/>
    <w:rsid w:val="00E16C1C"/>
    <w:rsid w:val="00E172AA"/>
    <w:rsid w:val="00E200F7"/>
    <w:rsid w:val="00E2118D"/>
    <w:rsid w:val="00E2151E"/>
    <w:rsid w:val="00E22C03"/>
    <w:rsid w:val="00E23D13"/>
    <w:rsid w:val="00E23E84"/>
    <w:rsid w:val="00E244BE"/>
    <w:rsid w:val="00E24607"/>
    <w:rsid w:val="00E25F3F"/>
    <w:rsid w:val="00E26149"/>
    <w:rsid w:val="00E26309"/>
    <w:rsid w:val="00E27BD3"/>
    <w:rsid w:val="00E3088E"/>
    <w:rsid w:val="00E31DD8"/>
    <w:rsid w:val="00E328F3"/>
    <w:rsid w:val="00E335E4"/>
    <w:rsid w:val="00E337A0"/>
    <w:rsid w:val="00E33A5B"/>
    <w:rsid w:val="00E33BB8"/>
    <w:rsid w:val="00E33CBC"/>
    <w:rsid w:val="00E3530C"/>
    <w:rsid w:val="00E35732"/>
    <w:rsid w:val="00E36121"/>
    <w:rsid w:val="00E37D4D"/>
    <w:rsid w:val="00E37F10"/>
    <w:rsid w:val="00E40626"/>
    <w:rsid w:val="00E4089B"/>
    <w:rsid w:val="00E4107E"/>
    <w:rsid w:val="00E4120A"/>
    <w:rsid w:val="00E423C1"/>
    <w:rsid w:val="00E4286E"/>
    <w:rsid w:val="00E42DA6"/>
    <w:rsid w:val="00E44A3D"/>
    <w:rsid w:val="00E46A24"/>
    <w:rsid w:val="00E4703C"/>
    <w:rsid w:val="00E47386"/>
    <w:rsid w:val="00E4766C"/>
    <w:rsid w:val="00E477A4"/>
    <w:rsid w:val="00E47A3A"/>
    <w:rsid w:val="00E519DE"/>
    <w:rsid w:val="00E52066"/>
    <w:rsid w:val="00E52BBA"/>
    <w:rsid w:val="00E54159"/>
    <w:rsid w:val="00E54C37"/>
    <w:rsid w:val="00E56662"/>
    <w:rsid w:val="00E56CAC"/>
    <w:rsid w:val="00E572AC"/>
    <w:rsid w:val="00E60B85"/>
    <w:rsid w:val="00E60BC7"/>
    <w:rsid w:val="00E61FE8"/>
    <w:rsid w:val="00E63502"/>
    <w:rsid w:val="00E64479"/>
    <w:rsid w:val="00E644DE"/>
    <w:rsid w:val="00E64C0C"/>
    <w:rsid w:val="00E64E38"/>
    <w:rsid w:val="00E670D8"/>
    <w:rsid w:val="00E67237"/>
    <w:rsid w:val="00E6764A"/>
    <w:rsid w:val="00E704C9"/>
    <w:rsid w:val="00E70536"/>
    <w:rsid w:val="00E70C05"/>
    <w:rsid w:val="00E7190F"/>
    <w:rsid w:val="00E72556"/>
    <w:rsid w:val="00E731CA"/>
    <w:rsid w:val="00E73843"/>
    <w:rsid w:val="00E750E1"/>
    <w:rsid w:val="00E75677"/>
    <w:rsid w:val="00E75EA4"/>
    <w:rsid w:val="00E763CE"/>
    <w:rsid w:val="00E76A7C"/>
    <w:rsid w:val="00E7706F"/>
    <w:rsid w:val="00E77341"/>
    <w:rsid w:val="00E774F4"/>
    <w:rsid w:val="00E77754"/>
    <w:rsid w:val="00E802C1"/>
    <w:rsid w:val="00E8043E"/>
    <w:rsid w:val="00E80BE3"/>
    <w:rsid w:val="00E81227"/>
    <w:rsid w:val="00E81889"/>
    <w:rsid w:val="00E834BE"/>
    <w:rsid w:val="00E843CA"/>
    <w:rsid w:val="00E8559A"/>
    <w:rsid w:val="00E86ABA"/>
    <w:rsid w:val="00E86E7C"/>
    <w:rsid w:val="00E87B09"/>
    <w:rsid w:val="00E87DC7"/>
    <w:rsid w:val="00E87E07"/>
    <w:rsid w:val="00E913BC"/>
    <w:rsid w:val="00E934DB"/>
    <w:rsid w:val="00E935A3"/>
    <w:rsid w:val="00E93853"/>
    <w:rsid w:val="00E93ADC"/>
    <w:rsid w:val="00E9621C"/>
    <w:rsid w:val="00E9719F"/>
    <w:rsid w:val="00EA07BD"/>
    <w:rsid w:val="00EA08A5"/>
    <w:rsid w:val="00EA1A0A"/>
    <w:rsid w:val="00EA2ABC"/>
    <w:rsid w:val="00EA2BA6"/>
    <w:rsid w:val="00EA3CE3"/>
    <w:rsid w:val="00EA3DBB"/>
    <w:rsid w:val="00EA3E28"/>
    <w:rsid w:val="00EA6516"/>
    <w:rsid w:val="00EA67B5"/>
    <w:rsid w:val="00EA7F2D"/>
    <w:rsid w:val="00EB0C2C"/>
    <w:rsid w:val="00EB1275"/>
    <w:rsid w:val="00EB12AA"/>
    <w:rsid w:val="00EB164B"/>
    <w:rsid w:val="00EB244A"/>
    <w:rsid w:val="00EB2F41"/>
    <w:rsid w:val="00EB3086"/>
    <w:rsid w:val="00EB3749"/>
    <w:rsid w:val="00EB40B9"/>
    <w:rsid w:val="00EB4479"/>
    <w:rsid w:val="00EB4C99"/>
    <w:rsid w:val="00EB5D0D"/>
    <w:rsid w:val="00EB60EC"/>
    <w:rsid w:val="00EB644A"/>
    <w:rsid w:val="00EB699C"/>
    <w:rsid w:val="00EB6C90"/>
    <w:rsid w:val="00EB7AD3"/>
    <w:rsid w:val="00EC245D"/>
    <w:rsid w:val="00EC3DEE"/>
    <w:rsid w:val="00EC3E36"/>
    <w:rsid w:val="00EC4299"/>
    <w:rsid w:val="00EC4541"/>
    <w:rsid w:val="00ED10ED"/>
    <w:rsid w:val="00ED11B6"/>
    <w:rsid w:val="00ED2589"/>
    <w:rsid w:val="00ED2D2B"/>
    <w:rsid w:val="00ED4593"/>
    <w:rsid w:val="00ED5743"/>
    <w:rsid w:val="00ED6514"/>
    <w:rsid w:val="00ED6BA4"/>
    <w:rsid w:val="00ED753F"/>
    <w:rsid w:val="00EE1234"/>
    <w:rsid w:val="00EE2B78"/>
    <w:rsid w:val="00EE3E57"/>
    <w:rsid w:val="00EE5A3D"/>
    <w:rsid w:val="00EE6B87"/>
    <w:rsid w:val="00EF15C0"/>
    <w:rsid w:val="00EF1C47"/>
    <w:rsid w:val="00EF1CA4"/>
    <w:rsid w:val="00EF2149"/>
    <w:rsid w:val="00EF24D4"/>
    <w:rsid w:val="00EF2607"/>
    <w:rsid w:val="00EF2812"/>
    <w:rsid w:val="00EF2F95"/>
    <w:rsid w:val="00EF3E93"/>
    <w:rsid w:val="00EF4317"/>
    <w:rsid w:val="00EF4562"/>
    <w:rsid w:val="00EF5577"/>
    <w:rsid w:val="00EF5C1E"/>
    <w:rsid w:val="00EF68B0"/>
    <w:rsid w:val="00EF6930"/>
    <w:rsid w:val="00F00241"/>
    <w:rsid w:val="00F00949"/>
    <w:rsid w:val="00F009E2"/>
    <w:rsid w:val="00F01161"/>
    <w:rsid w:val="00F014A2"/>
    <w:rsid w:val="00F01515"/>
    <w:rsid w:val="00F02BAC"/>
    <w:rsid w:val="00F03401"/>
    <w:rsid w:val="00F039C3"/>
    <w:rsid w:val="00F03B9D"/>
    <w:rsid w:val="00F0422D"/>
    <w:rsid w:val="00F0426B"/>
    <w:rsid w:val="00F056A9"/>
    <w:rsid w:val="00F06A4B"/>
    <w:rsid w:val="00F07190"/>
    <w:rsid w:val="00F076D4"/>
    <w:rsid w:val="00F07D5F"/>
    <w:rsid w:val="00F10894"/>
    <w:rsid w:val="00F10C3C"/>
    <w:rsid w:val="00F11088"/>
    <w:rsid w:val="00F113A6"/>
    <w:rsid w:val="00F13057"/>
    <w:rsid w:val="00F14ECD"/>
    <w:rsid w:val="00F155DB"/>
    <w:rsid w:val="00F15913"/>
    <w:rsid w:val="00F160C1"/>
    <w:rsid w:val="00F16AFB"/>
    <w:rsid w:val="00F17140"/>
    <w:rsid w:val="00F174F6"/>
    <w:rsid w:val="00F17B03"/>
    <w:rsid w:val="00F17B40"/>
    <w:rsid w:val="00F20322"/>
    <w:rsid w:val="00F20B3F"/>
    <w:rsid w:val="00F21C57"/>
    <w:rsid w:val="00F22E7C"/>
    <w:rsid w:val="00F23CC0"/>
    <w:rsid w:val="00F2624E"/>
    <w:rsid w:val="00F26AE1"/>
    <w:rsid w:val="00F2763B"/>
    <w:rsid w:val="00F27BC5"/>
    <w:rsid w:val="00F3031B"/>
    <w:rsid w:val="00F31759"/>
    <w:rsid w:val="00F32800"/>
    <w:rsid w:val="00F33836"/>
    <w:rsid w:val="00F34831"/>
    <w:rsid w:val="00F34E62"/>
    <w:rsid w:val="00F3659D"/>
    <w:rsid w:val="00F366CF"/>
    <w:rsid w:val="00F368FC"/>
    <w:rsid w:val="00F37254"/>
    <w:rsid w:val="00F3749F"/>
    <w:rsid w:val="00F37E0E"/>
    <w:rsid w:val="00F40CCF"/>
    <w:rsid w:val="00F41328"/>
    <w:rsid w:val="00F45F08"/>
    <w:rsid w:val="00F47165"/>
    <w:rsid w:val="00F473FB"/>
    <w:rsid w:val="00F47567"/>
    <w:rsid w:val="00F47749"/>
    <w:rsid w:val="00F50E71"/>
    <w:rsid w:val="00F51747"/>
    <w:rsid w:val="00F51A01"/>
    <w:rsid w:val="00F51A18"/>
    <w:rsid w:val="00F5285D"/>
    <w:rsid w:val="00F5337B"/>
    <w:rsid w:val="00F54170"/>
    <w:rsid w:val="00F54222"/>
    <w:rsid w:val="00F55725"/>
    <w:rsid w:val="00F56E2D"/>
    <w:rsid w:val="00F574BE"/>
    <w:rsid w:val="00F62D3D"/>
    <w:rsid w:val="00F64172"/>
    <w:rsid w:val="00F6471D"/>
    <w:rsid w:val="00F64988"/>
    <w:rsid w:val="00F64FDB"/>
    <w:rsid w:val="00F667B0"/>
    <w:rsid w:val="00F66985"/>
    <w:rsid w:val="00F67025"/>
    <w:rsid w:val="00F7039D"/>
    <w:rsid w:val="00F712F6"/>
    <w:rsid w:val="00F71F6E"/>
    <w:rsid w:val="00F720CE"/>
    <w:rsid w:val="00F7238B"/>
    <w:rsid w:val="00F732AC"/>
    <w:rsid w:val="00F778A8"/>
    <w:rsid w:val="00F81396"/>
    <w:rsid w:val="00F81BAF"/>
    <w:rsid w:val="00F8254D"/>
    <w:rsid w:val="00F82BA3"/>
    <w:rsid w:val="00F837FE"/>
    <w:rsid w:val="00F84679"/>
    <w:rsid w:val="00F84962"/>
    <w:rsid w:val="00F849C5"/>
    <w:rsid w:val="00F84B3F"/>
    <w:rsid w:val="00F852B4"/>
    <w:rsid w:val="00F85D4A"/>
    <w:rsid w:val="00F85EA8"/>
    <w:rsid w:val="00F860F1"/>
    <w:rsid w:val="00F8689D"/>
    <w:rsid w:val="00F86A76"/>
    <w:rsid w:val="00F86E0F"/>
    <w:rsid w:val="00F8715F"/>
    <w:rsid w:val="00F87328"/>
    <w:rsid w:val="00F92092"/>
    <w:rsid w:val="00F925C1"/>
    <w:rsid w:val="00F93192"/>
    <w:rsid w:val="00F94100"/>
    <w:rsid w:val="00F942D9"/>
    <w:rsid w:val="00F947D7"/>
    <w:rsid w:val="00F95431"/>
    <w:rsid w:val="00F9562F"/>
    <w:rsid w:val="00F95811"/>
    <w:rsid w:val="00F968F0"/>
    <w:rsid w:val="00FA0314"/>
    <w:rsid w:val="00FA054B"/>
    <w:rsid w:val="00FA092A"/>
    <w:rsid w:val="00FA2308"/>
    <w:rsid w:val="00FA279A"/>
    <w:rsid w:val="00FA27C7"/>
    <w:rsid w:val="00FA4F0E"/>
    <w:rsid w:val="00FA5199"/>
    <w:rsid w:val="00FA51BC"/>
    <w:rsid w:val="00FA6F09"/>
    <w:rsid w:val="00FA72AF"/>
    <w:rsid w:val="00FB0277"/>
    <w:rsid w:val="00FB11BC"/>
    <w:rsid w:val="00FB1F4C"/>
    <w:rsid w:val="00FB23A6"/>
    <w:rsid w:val="00FB3DB7"/>
    <w:rsid w:val="00FB403A"/>
    <w:rsid w:val="00FB5666"/>
    <w:rsid w:val="00FB6538"/>
    <w:rsid w:val="00FC344D"/>
    <w:rsid w:val="00FC4E14"/>
    <w:rsid w:val="00FC5ADE"/>
    <w:rsid w:val="00FC5BC9"/>
    <w:rsid w:val="00FC78B0"/>
    <w:rsid w:val="00FC78C0"/>
    <w:rsid w:val="00FD0C07"/>
    <w:rsid w:val="00FD152E"/>
    <w:rsid w:val="00FD1758"/>
    <w:rsid w:val="00FD19C1"/>
    <w:rsid w:val="00FD22CE"/>
    <w:rsid w:val="00FD256E"/>
    <w:rsid w:val="00FD3153"/>
    <w:rsid w:val="00FD37CD"/>
    <w:rsid w:val="00FE14E9"/>
    <w:rsid w:val="00FE16B3"/>
    <w:rsid w:val="00FE35C3"/>
    <w:rsid w:val="00FE395A"/>
    <w:rsid w:val="00FE3F6C"/>
    <w:rsid w:val="00FE4128"/>
    <w:rsid w:val="00FE4E8E"/>
    <w:rsid w:val="00FE5622"/>
    <w:rsid w:val="00FE57DA"/>
    <w:rsid w:val="00FE5F39"/>
    <w:rsid w:val="00FE7571"/>
    <w:rsid w:val="00FF09CC"/>
    <w:rsid w:val="00FF26D5"/>
    <w:rsid w:val="00FF2CE5"/>
    <w:rsid w:val="00FF330A"/>
    <w:rsid w:val="00FF3661"/>
    <w:rsid w:val="00FF4DE1"/>
    <w:rsid w:val="00FF4F7E"/>
    <w:rsid w:val="00FF5BC3"/>
    <w:rsid w:val="00FF5CF2"/>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7"/>
    <o:shapelayout v:ext="edit">
      <o:idmap v:ext="edit" data="1"/>
    </o:shapelayout>
  </w:shapeDefaults>
  <w:decimalSymbol w:val=","/>
  <w:listSeparator w:val=";"/>
  <w14:docId w14:val="450E888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5"/>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5"/>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5"/>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5"/>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5"/>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5"/>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5"/>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5"/>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5"/>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09284-2627-4149-8784-4676F87D7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2880</TotalTime>
  <Pages>17</Pages>
  <Words>6969</Words>
  <Characters>43584</Characters>
  <Application>Microsoft Office Word</Application>
  <DocSecurity>0</DocSecurity>
  <Lines>363</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50453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914</cp:revision>
  <cp:lastPrinted>2022-05-09T11:51:00Z</cp:lastPrinted>
  <dcterms:created xsi:type="dcterms:W3CDTF">2022-02-08T18:59:00Z</dcterms:created>
  <dcterms:modified xsi:type="dcterms:W3CDTF">2022-07-13T06:17:00Z</dcterms:modified>
</cp:coreProperties>
</file>